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160"/>
        </w:tabs>
        <w:ind w:left="1470" w:hanging="1470" w:hangingChars="700"/>
      </w:pPr>
      <w:r>
        <mc:AlternateContent>
          <mc:Choice Requires="wps">
            <w:drawing>
              <wp:anchor distT="45720" distB="45720" distL="114300" distR="114300" simplePos="0" relativeHeight="251661312" behindDoc="0" locked="0" layoutInCell="1" allowOverlap="1">
                <wp:simplePos x="0" y="0"/>
                <wp:positionH relativeFrom="column">
                  <wp:posOffset>34925</wp:posOffset>
                </wp:positionH>
                <wp:positionV relativeFrom="paragraph">
                  <wp:posOffset>-415290</wp:posOffset>
                </wp:positionV>
                <wp:extent cx="1409700" cy="339090"/>
                <wp:effectExtent l="0" t="0" r="0" b="3810"/>
                <wp:wrapSquare wrapText="bothSides"/>
                <wp:docPr id="3" name="文本框 2"/>
                <wp:cNvGraphicFramePr/>
                <a:graphic xmlns:a="http://schemas.openxmlformats.org/drawingml/2006/main">
                  <a:graphicData uri="http://schemas.microsoft.com/office/word/2010/wordprocessingShape">
                    <wps:wsp>
                      <wps:cNvSpPr txBox="1"/>
                      <wps:spPr>
                        <a:xfrm>
                          <a:off x="0" y="0"/>
                          <a:ext cx="1409700" cy="339090"/>
                        </a:xfrm>
                        <a:prstGeom prst="rect">
                          <a:avLst/>
                        </a:prstGeom>
                        <a:solidFill>
                          <a:srgbClr val="FFFFFF"/>
                        </a:solidFill>
                        <a:ln w="12700">
                          <a:noFill/>
                        </a:ln>
                      </wps:spPr>
                      <wps:txbx>
                        <w:txbxContent>
                          <w:p>
                            <w:pPr>
                              <w:rPr>
                                <w:b/>
                                <w:sz w:val="24"/>
                              </w:rPr>
                            </w:pPr>
                            <w:r>
                              <w:rPr>
                                <w:rFonts w:hint="eastAsia"/>
                                <w:b/>
                                <w:sz w:val="24"/>
                              </w:rPr>
                              <w:t>试卷</w:t>
                            </w:r>
                            <w:r>
                              <w:rPr>
                                <w:b/>
                                <w:sz w:val="24"/>
                              </w:rPr>
                              <w:t>编号：</w:t>
                            </w:r>
                            <w:r>
                              <w:rPr>
                                <w:rFonts w:hint="eastAsia" w:ascii="宋体" w:hAnsi="宋体"/>
                                <w:b/>
                                <w:sz w:val="24"/>
                                <w:u w:val="single"/>
                              </w:rPr>
                              <w:t xml:space="preserve"> </w:t>
                            </w:r>
                            <w:r>
                              <w:rPr>
                                <w:rFonts w:ascii="宋体" w:hAnsi="宋体"/>
                                <w:b/>
                                <w:sz w:val="24"/>
                                <w:u w:val="single"/>
                              </w:rPr>
                              <w:t xml:space="preserve">  </w:t>
                            </w:r>
                            <w:r>
                              <w:rPr>
                                <w:rFonts w:hint="eastAsia" w:ascii="宋体" w:hAnsi="宋体"/>
                                <w:b/>
                                <w:sz w:val="24"/>
                                <w:u w:val="single"/>
                              </w:rPr>
                              <w:t xml:space="preserve">    </w:t>
                            </w:r>
                          </w:p>
                        </w:txbxContent>
                      </wps:txbx>
                      <wps:bodyPr upright="1"/>
                    </wps:wsp>
                  </a:graphicData>
                </a:graphic>
              </wp:anchor>
            </w:drawing>
          </mc:Choice>
          <mc:Fallback>
            <w:pict>
              <v:shape id="文本框 2" o:spid="_x0000_s1026" o:spt="202" type="#_x0000_t202" style="position:absolute;left:0pt;margin-left:2.75pt;margin-top:-32.7pt;height:26.7pt;width:111pt;mso-wrap-distance-bottom:3.6pt;mso-wrap-distance-left:9pt;mso-wrap-distance-right:9pt;mso-wrap-distance-top:3.6pt;z-index:251661312;mso-width-relative:page;mso-height-relative:page;" fillcolor="#FFFFFF" filled="t" stroked="f" coordsize="21600,21600" o:gfxdata="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tBF6iNgAAAAJAQAADwAAAAAAAAABACAAAAAiAAAAZHJzL2Rv&#10;d25yZXYueG1sUEsBAhQAFAAAAAgAh07iQMuXHNPIAQAAgQMAAA4AAAAAAAAAAQAgAAAAJwEAAGRy&#10;cy9lMm9Eb2MueG1sUEsFBgAAAAAGAAYAWQEAAGEFAAAAAA==&#10;">
                <v:fill on="t" focussize="0,0"/>
                <v:stroke on="f" weight="1pt"/>
                <v:imagedata o:title=""/>
                <o:lock v:ext="edit" aspectratio="f"/>
                <v:textbox>
                  <w:txbxContent>
                    <w:p>
                      <w:pPr>
                        <w:rPr>
                          <w:b/>
                          <w:sz w:val="24"/>
                        </w:rPr>
                      </w:pPr>
                      <w:r>
                        <w:rPr>
                          <w:rFonts w:hint="eastAsia"/>
                          <w:b/>
                          <w:sz w:val="24"/>
                        </w:rPr>
                        <w:t>试卷</w:t>
                      </w:r>
                      <w:r>
                        <w:rPr>
                          <w:b/>
                          <w:sz w:val="24"/>
                        </w:rPr>
                        <w:t>编号：</w:t>
                      </w:r>
                      <w:r>
                        <w:rPr>
                          <w:rFonts w:hint="eastAsia" w:ascii="宋体" w:hAnsi="宋体"/>
                          <w:b/>
                          <w:sz w:val="24"/>
                          <w:u w:val="single"/>
                        </w:rPr>
                        <w:t xml:space="preserve"> </w:t>
                      </w:r>
                      <w:r>
                        <w:rPr>
                          <w:rFonts w:ascii="宋体" w:hAnsi="宋体"/>
                          <w:b/>
                          <w:sz w:val="24"/>
                          <w:u w:val="single"/>
                        </w:rPr>
                        <w:t xml:space="preserve">  </w:t>
                      </w:r>
                      <w:r>
                        <w:rPr>
                          <w:rFonts w:hint="eastAsia" w:ascii="宋体" w:hAnsi="宋体"/>
                          <w:b/>
                          <w:sz w:val="24"/>
                          <w:u w:val="single"/>
                        </w:rPr>
                        <w:t xml:space="preserve">    </w:t>
                      </w:r>
                    </w:p>
                  </w:txbxContent>
                </v:textbox>
                <w10:wrap type="square"/>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1363345</wp:posOffset>
                </wp:positionH>
                <wp:positionV relativeFrom="paragraph">
                  <wp:posOffset>45720</wp:posOffset>
                </wp:positionV>
                <wp:extent cx="5540375" cy="8867140"/>
                <wp:effectExtent l="4445" t="4445" r="17780" b="5715"/>
                <wp:wrapNone/>
                <wp:docPr id="2" name="文本框 4"/>
                <wp:cNvGraphicFramePr/>
                <a:graphic xmlns:a="http://schemas.openxmlformats.org/drawingml/2006/main">
                  <a:graphicData uri="http://schemas.microsoft.com/office/word/2010/wordprocessingShape">
                    <wps:wsp>
                      <wps:cNvSpPr txBox="1"/>
                      <wps:spPr>
                        <a:xfrm>
                          <a:off x="0" y="0"/>
                          <a:ext cx="5540375" cy="88671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b/>
                                <w:bCs/>
                                <w:sz w:val="28"/>
                              </w:rPr>
                            </w:pPr>
                            <w:r>
                              <w:rPr>
                                <w:rFonts w:hint="eastAsia" w:ascii="黑体" w:eastAsia="黑体"/>
                                <w:b/>
                                <w:bCs/>
                                <w:sz w:val="36"/>
                              </w:rPr>
                              <w:t xml:space="preserve">广东工业大学考试试卷 (  </w:t>
                            </w:r>
                            <w:r>
                              <w:rPr>
                                <w:rFonts w:hint="eastAsia" w:ascii="黑体" w:eastAsia="黑体"/>
                                <w:b/>
                                <w:bCs/>
                                <w:sz w:val="36"/>
                                <w:lang w:val="en-US" w:eastAsia="zh-CN"/>
                              </w:rPr>
                              <w:t>B</w:t>
                            </w:r>
                            <w:r>
                              <w:rPr>
                                <w:rFonts w:hint="eastAsia" w:ascii="黑体" w:eastAsia="黑体"/>
                                <w:b/>
                                <w:bCs/>
                                <w:sz w:val="36"/>
                              </w:rPr>
                              <w:t xml:space="preserve">  )</w:t>
                            </w:r>
                          </w:p>
                          <w:p>
                            <w:pPr>
                              <w:rPr>
                                <w:rFonts w:ascii="宋体" w:hAnsi="宋体"/>
                                <w:b/>
                                <w:szCs w:val="21"/>
                              </w:rPr>
                            </w:pPr>
                            <w:r>
                              <w:rPr>
                                <w:rFonts w:hint="eastAsia" w:ascii="宋体" w:hAnsi="宋体"/>
                                <w:b/>
                                <w:szCs w:val="21"/>
                              </w:rPr>
                              <w:t xml:space="preserve"> </w:t>
                            </w:r>
                            <w:r>
                              <w:rPr>
                                <w:rFonts w:ascii="宋体" w:hAnsi="宋体"/>
                                <w:b/>
                                <w:szCs w:val="21"/>
                              </w:rPr>
                              <w:t xml:space="preserve">                    </w:t>
                            </w:r>
                            <w:r>
                              <w:rPr>
                                <w:rFonts w:ascii="宋体" w:hAnsi="宋体"/>
                                <w:b/>
                                <w:szCs w:val="21"/>
                                <w:u w:val="single"/>
                              </w:rPr>
                              <w:t>20</w:t>
                            </w:r>
                            <w:r>
                              <w:rPr>
                                <w:rFonts w:hint="eastAsia" w:ascii="宋体" w:hAnsi="宋体"/>
                                <w:b/>
                                <w:szCs w:val="21"/>
                                <w:u w:val="single"/>
                                <w:lang w:val="en-US" w:eastAsia="zh-CN"/>
                              </w:rPr>
                              <w:t>21</w:t>
                            </w:r>
                            <w:r>
                              <w:rPr>
                                <w:rFonts w:ascii="宋体" w:hAnsi="宋体"/>
                                <w:b/>
                                <w:szCs w:val="21"/>
                                <w:u w:val="single"/>
                              </w:rPr>
                              <w:t xml:space="preserve"> </w:t>
                            </w:r>
                            <w:r>
                              <w:rPr>
                                <w:rFonts w:ascii="宋体" w:hAnsi="宋体"/>
                                <w:b/>
                                <w:szCs w:val="21"/>
                              </w:rPr>
                              <w:t xml:space="preserve"> --</w:t>
                            </w:r>
                            <w:r>
                              <w:rPr>
                                <w:rFonts w:hint="eastAsia" w:ascii="宋体" w:hAnsi="宋体"/>
                                <w:b/>
                                <w:szCs w:val="21"/>
                              </w:rPr>
                              <w:t xml:space="preserve"> </w:t>
                            </w:r>
                            <w:r>
                              <w:rPr>
                                <w:rFonts w:ascii="宋体" w:hAnsi="宋体"/>
                                <w:b/>
                                <w:szCs w:val="21"/>
                                <w:u w:val="single"/>
                              </w:rPr>
                              <w:t>20</w:t>
                            </w:r>
                            <w:r>
                              <w:rPr>
                                <w:rFonts w:hint="eastAsia" w:ascii="宋体" w:hAnsi="宋体"/>
                                <w:b/>
                                <w:szCs w:val="21"/>
                                <w:u w:val="single"/>
                              </w:rPr>
                              <w:t>2</w:t>
                            </w:r>
                            <w:r>
                              <w:rPr>
                                <w:rFonts w:hint="eastAsia" w:ascii="宋体" w:hAnsi="宋体"/>
                                <w:b/>
                                <w:szCs w:val="21"/>
                                <w:u w:val="single"/>
                                <w:lang w:val="en-US" w:eastAsia="zh-CN"/>
                              </w:rPr>
                              <w:t>2</w:t>
                            </w:r>
                            <w:r>
                              <w:rPr>
                                <w:rFonts w:ascii="宋体" w:hAnsi="宋体"/>
                                <w:b/>
                                <w:szCs w:val="21"/>
                                <w:u w:val="single"/>
                              </w:rPr>
                              <w:t xml:space="preserve"> </w:t>
                            </w:r>
                            <w:r>
                              <w:rPr>
                                <w:rFonts w:ascii="宋体" w:hAnsi="宋体"/>
                                <w:b/>
                                <w:szCs w:val="21"/>
                              </w:rPr>
                              <w:t xml:space="preserve"> </w:t>
                            </w:r>
                            <w:r>
                              <w:rPr>
                                <w:rFonts w:hint="eastAsia" w:ascii="宋体" w:hAnsi="宋体"/>
                                <w:b/>
                                <w:szCs w:val="21"/>
                              </w:rPr>
                              <w:t>学</w:t>
                            </w:r>
                            <w:r>
                              <w:rPr>
                                <w:rFonts w:ascii="宋体" w:hAnsi="宋体"/>
                                <w:b/>
                                <w:szCs w:val="21"/>
                              </w:rPr>
                              <w:t>年</w:t>
                            </w:r>
                            <w:r>
                              <w:rPr>
                                <w:rFonts w:hint="eastAsia" w:ascii="宋体" w:hAnsi="宋体"/>
                                <w:b/>
                                <w:szCs w:val="21"/>
                              </w:rPr>
                              <w:t>度</w:t>
                            </w:r>
                            <w:r>
                              <w:rPr>
                                <w:rFonts w:ascii="宋体" w:hAnsi="宋体"/>
                                <w:b/>
                                <w:szCs w:val="21"/>
                              </w:rPr>
                              <w:t>第</w:t>
                            </w:r>
                            <w:r>
                              <w:rPr>
                                <w:rFonts w:hint="eastAsia" w:ascii="宋体" w:hAnsi="宋体"/>
                                <w:b/>
                                <w:szCs w:val="21"/>
                              </w:rPr>
                              <w:t xml:space="preserve"> </w:t>
                            </w:r>
                            <w:r>
                              <w:rPr>
                                <w:rFonts w:hint="eastAsia" w:ascii="宋体" w:hAnsi="宋体"/>
                                <w:b/>
                                <w:szCs w:val="21"/>
                                <w:u w:val="single"/>
                              </w:rPr>
                              <w:t xml:space="preserve"> 2</w:t>
                            </w:r>
                            <w:r>
                              <w:rPr>
                                <w:rFonts w:ascii="宋体" w:hAnsi="宋体"/>
                                <w:b/>
                                <w:szCs w:val="21"/>
                                <w:u w:val="single"/>
                              </w:rPr>
                              <w:t xml:space="preserve"> </w:t>
                            </w:r>
                            <w:r>
                              <w:rPr>
                                <w:rFonts w:hint="eastAsia" w:ascii="宋体" w:hAnsi="宋体"/>
                                <w:b/>
                                <w:szCs w:val="21"/>
                              </w:rPr>
                              <w:t xml:space="preserve"> 学期</w:t>
                            </w:r>
                          </w:p>
                          <w:p>
                            <w:pPr>
                              <w:rPr>
                                <w:rFonts w:ascii="宋体" w:hAnsi="宋体"/>
                                <w:b/>
                                <w:sz w:val="15"/>
                                <w:szCs w:val="15"/>
                              </w:rPr>
                            </w:pPr>
                          </w:p>
                          <w:p>
                            <w:pPr>
                              <w:spacing w:line="420" w:lineRule="auto"/>
                              <w:ind w:firstLine="241" w:firstLineChars="100"/>
                              <w:rPr>
                                <w:rFonts w:ascii="宋体" w:hAnsi="宋体"/>
                                <w:sz w:val="24"/>
                              </w:rPr>
                            </w:pPr>
                            <w:r>
                              <w:rPr>
                                <w:rFonts w:hint="eastAsia" w:ascii="宋体" w:hAnsi="宋体"/>
                                <w:b/>
                                <w:sz w:val="24"/>
                              </w:rPr>
                              <w:t xml:space="preserve">课程名称: </w:t>
                            </w:r>
                            <w:r>
                              <w:rPr>
                                <w:rFonts w:hint="eastAsia" w:ascii="宋体" w:hAnsi="宋体"/>
                                <w:sz w:val="24"/>
                                <w:u w:val="single"/>
                              </w:rPr>
                              <w:t xml:space="preserve"> 传感器技术及应用         </w:t>
                            </w:r>
                            <w:r>
                              <w:rPr>
                                <w:rFonts w:hint="eastAsia" w:ascii="宋体" w:hAnsi="宋体"/>
                                <w:b/>
                                <w:bCs/>
                                <w:sz w:val="24"/>
                              </w:rPr>
                              <w:t xml:space="preserve"> 学分</w:t>
                            </w:r>
                            <w:r>
                              <w:rPr>
                                <w:rFonts w:hint="eastAsia" w:ascii="宋体" w:hAnsi="宋体"/>
                                <w:sz w:val="24"/>
                                <w:u w:val="single"/>
                              </w:rPr>
                              <w:t xml:space="preserve"> 2</w:t>
                            </w:r>
                            <w:r>
                              <w:rPr>
                                <w:rFonts w:ascii="宋体" w:hAnsi="宋体"/>
                                <w:sz w:val="24"/>
                                <w:u w:val="single"/>
                              </w:rPr>
                              <w:t xml:space="preserve"> </w:t>
                            </w:r>
                            <w:r>
                              <w:rPr>
                                <w:rFonts w:ascii="宋体" w:hAnsi="宋体"/>
                                <w:sz w:val="24"/>
                                <w:u w:val="none"/>
                              </w:rPr>
                              <w:t xml:space="preserve"> </w:t>
                            </w:r>
                            <w:r>
                              <w:rPr>
                                <w:rFonts w:ascii="宋体" w:hAnsi="宋体"/>
                                <w:sz w:val="24"/>
                              </w:rPr>
                              <w:t xml:space="preserve">  </w:t>
                            </w:r>
                            <w:r>
                              <w:rPr>
                                <w:rFonts w:hint="eastAsia" w:ascii="宋体" w:hAnsi="宋体"/>
                                <w:b/>
                                <w:bCs/>
                                <w:sz w:val="24"/>
                              </w:rPr>
                              <w:t>试卷满分</w:t>
                            </w:r>
                            <w:r>
                              <w:rPr>
                                <w:rFonts w:hint="eastAsia" w:ascii="宋体" w:hAnsi="宋体"/>
                                <w:sz w:val="24"/>
                                <w:u w:val="single"/>
                              </w:rPr>
                              <w:t xml:space="preserve"> </w:t>
                            </w:r>
                            <w:r>
                              <w:rPr>
                                <w:rFonts w:hint="eastAsia" w:ascii="宋体" w:hAnsi="宋体"/>
                                <w:sz w:val="24"/>
                                <w:u w:val="single"/>
                                <w:lang w:val="en-US" w:eastAsia="zh-CN"/>
                              </w:rPr>
                              <w:t>10</w:t>
                            </w:r>
                            <w:r>
                              <w:rPr>
                                <w:rFonts w:hint="eastAsia" w:ascii="宋体" w:hAnsi="宋体"/>
                                <w:sz w:val="24"/>
                                <w:u w:val="single"/>
                              </w:rPr>
                              <w:t xml:space="preserve">0 </w:t>
                            </w:r>
                            <w:r>
                              <w:rPr>
                                <w:rFonts w:hint="eastAsia" w:ascii="宋体" w:hAnsi="宋体"/>
                                <w:b/>
                                <w:bCs/>
                                <w:sz w:val="24"/>
                              </w:rPr>
                              <w:t>分</w:t>
                            </w:r>
                          </w:p>
                          <w:p>
                            <w:pPr>
                              <w:spacing w:line="420" w:lineRule="auto"/>
                              <w:ind w:firstLine="241" w:firstLineChars="100"/>
                              <w:rPr>
                                <w:rFonts w:ascii="宋体" w:hAnsi="宋体"/>
                                <w:b/>
                                <w:sz w:val="24"/>
                              </w:rPr>
                            </w:pPr>
                            <w:r>
                              <w:rPr>
                                <w:rFonts w:hint="eastAsia" w:ascii="宋体" w:hAnsi="宋体"/>
                                <w:b/>
                                <w:sz w:val="24"/>
                              </w:rPr>
                              <w:t>考试</w:t>
                            </w:r>
                            <w:r>
                              <w:rPr>
                                <w:rFonts w:ascii="宋体" w:hAnsi="宋体"/>
                                <w:b/>
                                <w:sz w:val="24"/>
                              </w:rPr>
                              <w:t>形式：</w:t>
                            </w:r>
                            <w:r>
                              <w:rPr>
                                <w:rFonts w:hint="eastAsia" w:ascii="宋体" w:hAnsi="宋体"/>
                                <w:sz w:val="24"/>
                                <w:u w:val="single"/>
                              </w:rPr>
                              <w:t xml:space="preserve"> </w:t>
                            </w:r>
                            <w:r>
                              <w:rPr>
                                <w:rFonts w:hint="eastAsia" w:ascii="宋体" w:hAnsi="宋体"/>
                                <w:sz w:val="24"/>
                                <w:u w:val="single"/>
                                <w:lang w:val="en-US" w:eastAsia="zh-CN"/>
                              </w:rPr>
                              <w:t>闭</w:t>
                            </w:r>
                            <w:r>
                              <w:rPr>
                                <w:rFonts w:hint="eastAsia" w:ascii="宋体" w:hAnsi="宋体"/>
                                <w:sz w:val="24"/>
                                <w:u w:val="single"/>
                              </w:rPr>
                              <w:t xml:space="preserve">卷  </w:t>
                            </w:r>
                            <w:r>
                              <w:rPr>
                                <w:rFonts w:hint="eastAsia" w:ascii="宋体" w:hAnsi="宋体"/>
                                <w:b/>
                                <w:sz w:val="24"/>
                              </w:rPr>
                              <w:t xml:space="preserve"> </w:t>
                            </w:r>
                            <w:r>
                              <w:rPr>
                                <w:rFonts w:hint="eastAsia" w:ascii="宋体" w:hAnsi="宋体"/>
                                <w:b/>
                                <w:color w:val="A6A6A6"/>
                                <w:sz w:val="24"/>
                              </w:rPr>
                              <w:t>(开</w:t>
                            </w:r>
                            <w:r>
                              <w:rPr>
                                <w:rFonts w:ascii="宋体" w:hAnsi="宋体"/>
                                <w:b/>
                                <w:color w:val="A6A6A6"/>
                                <w:sz w:val="24"/>
                              </w:rPr>
                              <w:t>卷</w:t>
                            </w:r>
                            <w:r>
                              <w:rPr>
                                <w:rFonts w:hint="eastAsia" w:ascii="宋体" w:hAnsi="宋体"/>
                                <w:b/>
                                <w:color w:val="A6A6A6"/>
                                <w:sz w:val="24"/>
                              </w:rPr>
                              <w:t>或</w:t>
                            </w:r>
                            <w:r>
                              <w:rPr>
                                <w:rFonts w:ascii="宋体" w:hAnsi="宋体"/>
                                <w:b/>
                                <w:color w:val="A6A6A6"/>
                                <w:sz w:val="24"/>
                              </w:rPr>
                              <w:t>闭卷</w:t>
                            </w:r>
                            <w:r>
                              <w:rPr>
                                <w:rFonts w:hint="eastAsia" w:ascii="宋体" w:hAnsi="宋体"/>
                                <w:b/>
                                <w:color w:val="A6A6A6"/>
                                <w:sz w:val="24"/>
                              </w:rPr>
                              <w:t xml:space="preserve">)  </w:t>
                            </w:r>
                          </w:p>
                          <w:tbl>
                            <w:tblPr>
                              <w:tblStyle w:val="5"/>
                              <w:tblW w:w="7457"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83"/>
                              <w:gridCol w:w="575"/>
                              <w:gridCol w:w="575"/>
                              <w:gridCol w:w="576"/>
                              <w:gridCol w:w="575"/>
                              <w:gridCol w:w="576"/>
                              <w:gridCol w:w="575"/>
                              <w:gridCol w:w="575"/>
                              <w:gridCol w:w="576"/>
                              <w:gridCol w:w="575"/>
                              <w:gridCol w:w="576"/>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58" w:hRule="atLeast"/>
                              </w:trPr>
                              <w:tc>
                                <w:tcPr>
                                  <w:tcW w:w="983" w:type="dxa"/>
                                  <w:vAlign w:val="center"/>
                                </w:tcPr>
                                <w:p>
                                  <w:pPr>
                                    <w:jc w:val="center"/>
                                    <w:rPr>
                                      <w:rFonts w:ascii="宋体" w:hAnsi="宋体"/>
                                    </w:rPr>
                                  </w:pPr>
                                  <w:r>
                                    <w:rPr>
                                      <w:rFonts w:hint="eastAsia" w:ascii="宋体" w:hAnsi="宋体"/>
                                    </w:rPr>
                                    <w:t>题  号</w:t>
                                  </w:r>
                                </w:p>
                              </w:tc>
                              <w:tc>
                                <w:tcPr>
                                  <w:tcW w:w="575" w:type="dxa"/>
                                  <w:vAlign w:val="center"/>
                                </w:tcPr>
                                <w:p>
                                  <w:pPr>
                                    <w:jc w:val="center"/>
                                    <w:rPr>
                                      <w:rFonts w:ascii="宋体" w:hAnsi="宋体"/>
                                    </w:rPr>
                                  </w:pPr>
                                  <w:r>
                                    <w:rPr>
                                      <w:rFonts w:hint="eastAsia" w:ascii="宋体" w:hAnsi="宋体"/>
                                    </w:rPr>
                                    <w:t>一</w:t>
                                  </w:r>
                                </w:p>
                              </w:tc>
                              <w:tc>
                                <w:tcPr>
                                  <w:tcW w:w="575" w:type="dxa"/>
                                  <w:vAlign w:val="center"/>
                                </w:tcPr>
                                <w:p>
                                  <w:pPr>
                                    <w:jc w:val="center"/>
                                    <w:rPr>
                                      <w:rFonts w:ascii="宋体" w:hAnsi="宋体"/>
                                    </w:rPr>
                                  </w:pPr>
                                  <w:r>
                                    <w:rPr>
                                      <w:rFonts w:hint="eastAsia" w:ascii="宋体" w:hAnsi="宋体"/>
                                    </w:rPr>
                                    <w:t>二</w:t>
                                  </w:r>
                                </w:p>
                              </w:tc>
                              <w:tc>
                                <w:tcPr>
                                  <w:tcW w:w="576" w:type="dxa"/>
                                  <w:vAlign w:val="center"/>
                                </w:tcPr>
                                <w:p>
                                  <w:pPr>
                                    <w:jc w:val="center"/>
                                    <w:rPr>
                                      <w:rFonts w:ascii="宋体" w:hAnsi="宋体"/>
                                    </w:rPr>
                                  </w:pPr>
                                  <w:r>
                                    <w:rPr>
                                      <w:rFonts w:hint="eastAsia" w:ascii="宋体" w:hAnsi="宋体"/>
                                    </w:rPr>
                                    <w:t>三</w:t>
                                  </w:r>
                                </w:p>
                              </w:tc>
                              <w:tc>
                                <w:tcPr>
                                  <w:tcW w:w="575" w:type="dxa"/>
                                  <w:vAlign w:val="center"/>
                                </w:tcPr>
                                <w:p>
                                  <w:pPr>
                                    <w:jc w:val="center"/>
                                    <w:rPr>
                                      <w:rFonts w:ascii="宋体" w:hAnsi="宋体"/>
                                    </w:rPr>
                                  </w:pPr>
                                  <w:r>
                                    <w:rPr>
                                      <w:rFonts w:hint="eastAsia" w:ascii="宋体" w:hAnsi="宋体"/>
                                    </w:rPr>
                                    <w:t>四</w:t>
                                  </w:r>
                                </w:p>
                              </w:tc>
                              <w:tc>
                                <w:tcPr>
                                  <w:tcW w:w="576" w:type="dxa"/>
                                  <w:vAlign w:val="center"/>
                                </w:tcPr>
                                <w:p>
                                  <w:pPr>
                                    <w:jc w:val="center"/>
                                    <w:rPr>
                                      <w:rFonts w:ascii="宋体" w:hAnsi="宋体"/>
                                    </w:rPr>
                                  </w:pPr>
                                  <w:r>
                                    <w:rPr>
                                      <w:rFonts w:hint="eastAsia" w:ascii="宋体" w:hAnsi="宋体"/>
                                    </w:rPr>
                                    <w:t>五</w:t>
                                  </w:r>
                                </w:p>
                              </w:tc>
                              <w:tc>
                                <w:tcPr>
                                  <w:tcW w:w="575" w:type="dxa"/>
                                  <w:vAlign w:val="center"/>
                                </w:tcPr>
                                <w:p>
                                  <w:pPr>
                                    <w:jc w:val="center"/>
                                    <w:rPr>
                                      <w:rFonts w:ascii="宋体" w:hAnsi="宋体"/>
                                    </w:rPr>
                                  </w:pPr>
                                  <w:r>
                                    <w:rPr>
                                      <w:rFonts w:hint="eastAsia" w:ascii="宋体" w:hAnsi="宋体"/>
                                    </w:rPr>
                                    <w:t>六</w:t>
                                  </w:r>
                                </w:p>
                              </w:tc>
                              <w:tc>
                                <w:tcPr>
                                  <w:tcW w:w="575" w:type="dxa"/>
                                  <w:vAlign w:val="center"/>
                                </w:tcPr>
                                <w:p>
                                  <w:pPr>
                                    <w:jc w:val="center"/>
                                    <w:rPr>
                                      <w:rFonts w:ascii="宋体" w:hAnsi="宋体"/>
                                    </w:rPr>
                                  </w:pPr>
                                  <w:r>
                                    <w:rPr>
                                      <w:rFonts w:hint="eastAsia" w:ascii="宋体" w:hAnsi="宋体"/>
                                    </w:rPr>
                                    <w:t>七</w:t>
                                  </w:r>
                                </w:p>
                              </w:tc>
                              <w:tc>
                                <w:tcPr>
                                  <w:tcW w:w="576" w:type="dxa"/>
                                  <w:vAlign w:val="center"/>
                                </w:tcPr>
                                <w:p>
                                  <w:pPr>
                                    <w:jc w:val="center"/>
                                    <w:rPr>
                                      <w:rFonts w:ascii="宋体" w:hAnsi="宋体"/>
                                    </w:rPr>
                                  </w:pPr>
                                  <w:r>
                                    <w:rPr>
                                      <w:rFonts w:hint="eastAsia" w:ascii="宋体" w:hAnsi="宋体"/>
                                    </w:rPr>
                                    <w:t>八</w:t>
                                  </w:r>
                                </w:p>
                              </w:tc>
                              <w:tc>
                                <w:tcPr>
                                  <w:tcW w:w="575" w:type="dxa"/>
                                  <w:vAlign w:val="center"/>
                                </w:tcPr>
                                <w:p>
                                  <w:pPr>
                                    <w:jc w:val="center"/>
                                    <w:rPr>
                                      <w:rFonts w:ascii="宋体" w:hAnsi="宋体"/>
                                    </w:rPr>
                                  </w:pPr>
                                  <w:r>
                                    <w:rPr>
                                      <w:rFonts w:hint="eastAsia" w:ascii="宋体" w:hAnsi="宋体"/>
                                    </w:rPr>
                                    <w:t>九</w:t>
                                  </w:r>
                                </w:p>
                              </w:tc>
                              <w:tc>
                                <w:tcPr>
                                  <w:tcW w:w="576" w:type="dxa"/>
                                  <w:vAlign w:val="center"/>
                                </w:tcPr>
                                <w:p>
                                  <w:pPr>
                                    <w:jc w:val="center"/>
                                    <w:rPr>
                                      <w:rFonts w:ascii="宋体" w:hAnsi="宋体"/>
                                    </w:rPr>
                                  </w:pPr>
                                  <w:r>
                                    <w:rPr>
                                      <w:rFonts w:hint="eastAsia" w:ascii="宋体" w:hAnsi="宋体"/>
                                    </w:rPr>
                                    <w:t>十</w:t>
                                  </w:r>
                                </w:p>
                              </w:tc>
                              <w:tc>
                                <w:tcPr>
                                  <w:tcW w:w="720" w:type="dxa"/>
                                  <w:vAlign w:val="center"/>
                                </w:tcPr>
                                <w:p>
                                  <w:pPr>
                                    <w:jc w:val="center"/>
                                    <w:rPr>
                                      <w:rFonts w:ascii="宋体" w:hAnsi="宋体"/>
                                    </w:rPr>
                                  </w:pPr>
                                  <w:r>
                                    <w:rPr>
                                      <w:rFonts w:hint="eastAsia" w:ascii="宋体" w:hAnsi="宋体"/>
                                    </w:rPr>
                                    <w:t>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2" w:hRule="atLeast"/>
                              </w:trPr>
                              <w:tc>
                                <w:tcPr>
                                  <w:tcW w:w="983" w:type="dxa"/>
                                  <w:vAlign w:val="center"/>
                                </w:tcPr>
                                <w:p>
                                  <w:pPr>
                                    <w:spacing w:line="300" w:lineRule="exact"/>
                                    <w:jc w:val="center"/>
                                    <w:rPr>
                                      <w:rFonts w:ascii="宋体" w:hAnsi="宋体"/>
                                    </w:rPr>
                                  </w:pPr>
                                  <w:r>
                                    <w:rPr>
                                      <w:rFonts w:hint="eastAsia" w:ascii="宋体" w:hAnsi="宋体"/>
                                    </w:rPr>
                                    <w:t>评卷得分</w:t>
                                  </w:r>
                                </w:p>
                              </w:tc>
                              <w:tc>
                                <w:tcPr>
                                  <w:tcW w:w="575" w:type="dxa"/>
                                  <w:vAlign w:val="center"/>
                                </w:tcPr>
                                <w:p>
                                  <w:pPr>
                                    <w:spacing w:line="300" w:lineRule="exact"/>
                                    <w:jc w:val="center"/>
                                    <w:rPr>
                                      <w:rFonts w:ascii="宋体" w:hAnsi="宋体"/>
                                      <w:sz w:val="28"/>
                                    </w:rPr>
                                  </w:pPr>
                                </w:p>
                              </w:tc>
                              <w:tc>
                                <w:tcPr>
                                  <w:tcW w:w="575" w:type="dxa"/>
                                  <w:vAlign w:val="center"/>
                                </w:tcPr>
                                <w:p>
                                  <w:pPr>
                                    <w:spacing w:line="300" w:lineRule="exact"/>
                                    <w:jc w:val="center"/>
                                    <w:rPr>
                                      <w:rFonts w:ascii="宋体" w:hAnsi="宋体"/>
                                      <w:sz w:val="28"/>
                                    </w:rPr>
                                  </w:pPr>
                                </w:p>
                              </w:tc>
                              <w:tc>
                                <w:tcPr>
                                  <w:tcW w:w="576" w:type="dxa"/>
                                  <w:vAlign w:val="center"/>
                                </w:tcPr>
                                <w:p>
                                  <w:pPr>
                                    <w:spacing w:line="300" w:lineRule="exact"/>
                                    <w:jc w:val="center"/>
                                    <w:rPr>
                                      <w:rFonts w:ascii="宋体" w:hAnsi="宋体"/>
                                      <w:sz w:val="28"/>
                                    </w:rPr>
                                  </w:pPr>
                                </w:p>
                              </w:tc>
                              <w:tc>
                                <w:tcPr>
                                  <w:tcW w:w="575" w:type="dxa"/>
                                  <w:vAlign w:val="center"/>
                                </w:tcPr>
                                <w:p>
                                  <w:pPr>
                                    <w:spacing w:line="300" w:lineRule="exact"/>
                                    <w:jc w:val="center"/>
                                    <w:rPr>
                                      <w:rFonts w:ascii="宋体" w:hAnsi="宋体"/>
                                      <w:sz w:val="28"/>
                                    </w:rPr>
                                  </w:pPr>
                                </w:p>
                              </w:tc>
                              <w:tc>
                                <w:tcPr>
                                  <w:tcW w:w="576" w:type="dxa"/>
                                  <w:vAlign w:val="center"/>
                                </w:tcPr>
                                <w:p>
                                  <w:pPr>
                                    <w:spacing w:line="300" w:lineRule="exact"/>
                                    <w:rPr>
                                      <w:rFonts w:ascii="宋体" w:hAnsi="宋体"/>
                                      <w:sz w:val="28"/>
                                    </w:rPr>
                                  </w:pPr>
                                </w:p>
                              </w:tc>
                              <w:tc>
                                <w:tcPr>
                                  <w:tcW w:w="575" w:type="dxa"/>
                                  <w:vAlign w:val="center"/>
                                </w:tcPr>
                                <w:p>
                                  <w:pPr>
                                    <w:spacing w:line="300" w:lineRule="exact"/>
                                    <w:jc w:val="center"/>
                                    <w:rPr>
                                      <w:rFonts w:ascii="宋体" w:hAnsi="宋体"/>
                                      <w:sz w:val="28"/>
                                    </w:rPr>
                                  </w:pPr>
                                </w:p>
                              </w:tc>
                              <w:tc>
                                <w:tcPr>
                                  <w:tcW w:w="575" w:type="dxa"/>
                                  <w:vAlign w:val="center"/>
                                </w:tcPr>
                                <w:p>
                                  <w:pPr>
                                    <w:spacing w:line="300" w:lineRule="exact"/>
                                    <w:jc w:val="center"/>
                                    <w:rPr>
                                      <w:rFonts w:ascii="宋体" w:hAnsi="宋体"/>
                                      <w:sz w:val="28"/>
                                    </w:rPr>
                                  </w:pPr>
                                </w:p>
                              </w:tc>
                              <w:tc>
                                <w:tcPr>
                                  <w:tcW w:w="576" w:type="dxa"/>
                                  <w:vAlign w:val="center"/>
                                </w:tcPr>
                                <w:p>
                                  <w:pPr>
                                    <w:spacing w:line="300" w:lineRule="exact"/>
                                    <w:jc w:val="center"/>
                                    <w:rPr>
                                      <w:rFonts w:ascii="宋体" w:hAnsi="宋体"/>
                                      <w:sz w:val="28"/>
                                    </w:rPr>
                                  </w:pPr>
                                </w:p>
                              </w:tc>
                              <w:tc>
                                <w:tcPr>
                                  <w:tcW w:w="575" w:type="dxa"/>
                                  <w:vAlign w:val="center"/>
                                </w:tcPr>
                                <w:p>
                                  <w:pPr>
                                    <w:spacing w:line="300" w:lineRule="exact"/>
                                    <w:jc w:val="center"/>
                                    <w:rPr>
                                      <w:rFonts w:ascii="宋体" w:hAnsi="宋体"/>
                                      <w:sz w:val="28"/>
                                    </w:rPr>
                                  </w:pPr>
                                </w:p>
                              </w:tc>
                              <w:tc>
                                <w:tcPr>
                                  <w:tcW w:w="576" w:type="dxa"/>
                                  <w:vAlign w:val="center"/>
                                </w:tcPr>
                                <w:p>
                                  <w:pPr>
                                    <w:spacing w:line="300" w:lineRule="exact"/>
                                    <w:jc w:val="center"/>
                                    <w:rPr>
                                      <w:rFonts w:ascii="宋体" w:hAnsi="宋体"/>
                                      <w:sz w:val="28"/>
                                    </w:rPr>
                                  </w:pPr>
                                </w:p>
                              </w:tc>
                              <w:tc>
                                <w:tcPr>
                                  <w:tcW w:w="720" w:type="dxa"/>
                                  <w:vAlign w:val="center"/>
                                </w:tcPr>
                                <w:p>
                                  <w:pPr>
                                    <w:spacing w:line="300" w:lineRule="exact"/>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60" w:hRule="atLeast"/>
                              </w:trPr>
                              <w:tc>
                                <w:tcPr>
                                  <w:tcW w:w="983" w:type="dxa"/>
                                  <w:vAlign w:val="center"/>
                                </w:tcPr>
                                <w:p>
                                  <w:pPr>
                                    <w:spacing w:line="300" w:lineRule="exact"/>
                                    <w:jc w:val="center"/>
                                    <w:rPr>
                                      <w:rFonts w:ascii="宋体" w:hAnsi="宋体"/>
                                    </w:rPr>
                                  </w:pPr>
                                  <w:r>
                                    <w:rPr>
                                      <w:rFonts w:hint="eastAsia" w:ascii="宋体" w:hAnsi="宋体"/>
                                    </w:rPr>
                                    <w:t>评卷签名</w:t>
                                  </w:r>
                                </w:p>
                              </w:tc>
                              <w:tc>
                                <w:tcPr>
                                  <w:tcW w:w="575" w:type="dxa"/>
                                  <w:vAlign w:val="center"/>
                                </w:tcPr>
                                <w:p>
                                  <w:pPr>
                                    <w:spacing w:line="300" w:lineRule="exact"/>
                                    <w:jc w:val="center"/>
                                    <w:rPr>
                                      <w:rFonts w:ascii="宋体" w:hAnsi="宋体"/>
                                      <w:sz w:val="28"/>
                                    </w:rPr>
                                  </w:pPr>
                                </w:p>
                              </w:tc>
                              <w:tc>
                                <w:tcPr>
                                  <w:tcW w:w="575" w:type="dxa"/>
                                  <w:vAlign w:val="center"/>
                                </w:tcPr>
                                <w:p>
                                  <w:pPr>
                                    <w:spacing w:line="300" w:lineRule="exact"/>
                                    <w:jc w:val="center"/>
                                    <w:rPr>
                                      <w:rFonts w:ascii="宋体" w:hAnsi="宋体"/>
                                      <w:sz w:val="28"/>
                                    </w:rPr>
                                  </w:pPr>
                                </w:p>
                              </w:tc>
                              <w:tc>
                                <w:tcPr>
                                  <w:tcW w:w="576" w:type="dxa"/>
                                  <w:vAlign w:val="center"/>
                                </w:tcPr>
                                <w:p>
                                  <w:pPr>
                                    <w:spacing w:line="300" w:lineRule="exact"/>
                                    <w:jc w:val="center"/>
                                    <w:rPr>
                                      <w:rFonts w:ascii="宋体" w:hAnsi="宋体"/>
                                      <w:sz w:val="28"/>
                                    </w:rPr>
                                  </w:pPr>
                                </w:p>
                              </w:tc>
                              <w:tc>
                                <w:tcPr>
                                  <w:tcW w:w="575" w:type="dxa"/>
                                  <w:vAlign w:val="center"/>
                                </w:tcPr>
                                <w:p>
                                  <w:pPr>
                                    <w:spacing w:line="300" w:lineRule="exact"/>
                                    <w:jc w:val="center"/>
                                    <w:rPr>
                                      <w:rFonts w:ascii="宋体" w:hAnsi="宋体"/>
                                      <w:sz w:val="28"/>
                                    </w:rPr>
                                  </w:pPr>
                                </w:p>
                              </w:tc>
                              <w:tc>
                                <w:tcPr>
                                  <w:tcW w:w="576" w:type="dxa"/>
                                  <w:vAlign w:val="center"/>
                                </w:tcPr>
                                <w:p>
                                  <w:pPr>
                                    <w:spacing w:line="300" w:lineRule="exact"/>
                                    <w:jc w:val="center"/>
                                    <w:rPr>
                                      <w:rFonts w:ascii="宋体" w:hAnsi="宋体"/>
                                      <w:sz w:val="28"/>
                                    </w:rPr>
                                  </w:pPr>
                                </w:p>
                              </w:tc>
                              <w:tc>
                                <w:tcPr>
                                  <w:tcW w:w="575" w:type="dxa"/>
                                  <w:vAlign w:val="center"/>
                                </w:tcPr>
                                <w:p>
                                  <w:pPr>
                                    <w:spacing w:line="300" w:lineRule="exact"/>
                                    <w:jc w:val="center"/>
                                    <w:rPr>
                                      <w:rFonts w:ascii="宋体" w:hAnsi="宋体"/>
                                      <w:sz w:val="28"/>
                                    </w:rPr>
                                  </w:pPr>
                                </w:p>
                              </w:tc>
                              <w:tc>
                                <w:tcPr>
                                  <w:tcW w:w="575" w:type="dxa"/>
                                  <w:vAlign w:val="center"/>
                                </w:tcPr>
                                <w:p>
                                  <w:pPr>
                                    <w:spacing w:line="300" w:lineRule="exact"/>
                                    <w:jc w:val="center"/>
                                    <w:rPr>
                                      <w:rFonts w:ascii="宋体" w:hAnsi="宋体"/>
                                      <w:sz w:val="28"/>
                                    </w:rPr>
                                  </w:pPr>
                                </w:p>
                              </w:tc>
                              <w:tc>
                                <w:tcPr>
                                  <w:tcW w:w="576" w:type="dxa"/>
                                  <w:vAlign w:val="center"/>
                                </w:tcPr>
                                <w:p>
                                  <w:pPr>
                                    <w:spacing w:line="300" w:lineRule="exact"/>
                                    <w:jc w:val="center"/>
                                    <w:rPr>
                                      <w:rFonts w:ascii="宋体" w:hAnsi="宋体"/>
                                      <w:sz w:val="28"/>
                                    </w:rPr>
                                  </w:pPr>
                                </w:p>
                              </w:tc>
                              <w:tc>
                                <w:tcPr>
                                  <w:tcW w:w="575" w:type="dxa"/>
                                  <w:vAlign w:val="center"/>
                                </w:tcPr>
                                <w:p>
                                  <w:pPr>
                                    <w:spacing w:line="300" w:lineRule="exact"/>
                                    <w:jc w:val="center"/>
                                    <w:rPr>
                                      <w:rFonts w:ascii="宋体" w:hAnsi="宋体"/>
                                      <w:sz w:val="28"/>
                                    </w:rPr>
                                  </w:pPr>
                                </w:p>
                              </w:tc>
                              <w:tc>
                                <w:tcPr>
                                  <w:tcW w:w="576" w:type="dxa"/>
                                  <w:vAlign w:val="center"/>
                                </w:tcPr>
                                <w:p>
                                  <w:pPr>
                                    <w:spacing w:line="300" w:lineRule="exact"/>
                                    <w:jc w:val="center"/>
                                    <w:rPr>
                                      <w:rFonts w:ascii="宋体" w:hAnsi="宋体"/>
                                      <w:sz w:val="28"/>
                                    </w:rPr>
                                  </w:pPr>
                                </w:p>
                              </w:tc>
                              <w:tc>
                                <w:tcPr>
                                  <w:tcW w:w="720" w:type="dxa"/>
                                  <w:vAlign w:val="center"/>
                                </w:tcPr>
                                <w:p>
                                  <w:pPr>
                                    <w:spacing w:line="300" w:lineRule="exact"/>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6" w:hRule="atLeast"/>
                              </w:trPr>
                              <w:tc>
                                <w:tcPr>
                                  <w:tcW w:w="983" w:type="dxa"/>
                                  <w:vAlign w:val="center"/>
                                </w:tcPr>
                                <w:p>
                                  <w:pPr>
                                    <w:spacing w:line="300" w:lineRule="exact"/>
                                    <w:jc w:val="center"/>
                                    <w:rPr>
                                      <w:rFonts w:ascii="宋体" w:hAnsi="宋体"/>
                                    </w:rPr>
                                  </w:pPr>
                                  <w:r>
                                    <w:rPr>
                                      <w:rFonts w:hint="eastAsia" w:ascii="宋体" w:hAnsi="宋体"/>
                                    </w:rPr>
                                    <w:t>复核得分</w:t>
                                  </w:r>
                                </w:p>
                              </w:tc>
                              <w:tc>
                                <w:tcPr>
                                  <w:tcW w:w="575" w:type="dxa"/>
                                  <w:vAlign w:val="center"/>
                                </w:tcPr>
                                <w:p>
                                  <w:pPr>
                                    <w:spacing w:line="300" w:lineRule="exact"/>
                                    <w:jc w:val="center"/>
                                    <w:rPr>
                                      <w:rFonts w:ascii="宋体" w:hAnsi="宋体"/>
                                    </w:rPr>
                                  </w:pPr>
                                </w:p>
                              </w:tc>
                              <w:tc>
                                <w:tcPr>
                                  <w:tcW w:w="575" w:type="dxa"/>
                                  <w:vAlign w:val="center"/>
                                </w:tcPr>
                                <w:p>
                                  <w:pPr>
                                    <w:spacing w:line="300" w:lineRule="exact"/>
                                    <w:jc w:val="center"/>
                                    <w:rPr>
                                      <w:rFonts w:ascii="宋体" w:hAnsi="宋体"/>
                                    </w:rPr>
                                  </w:pPr>
                                </w:p>
                              </w:tc>
                              <w:tc>
                                <w:tcPr>
                                  <w:tcW w:w="576" w:type="dxa"/>
                                  <w:vAlign w:val="center"/>
                                </w:tcPr>
                                <w:p>
                                  <w:pPr>
                                    <w:spacing w:line="300" w:lineRule="exact"/>
                                    <w:jc w:val="center"/>
                                    <w:rPr>
                                      <w:rFonts w:ascii="宋体" w:hAnsi="宋体"/>
                                    </w:rPr>
                                  </w:pPr>
                                </w:p>
                              </w:tc>
                              <w:tc>
                                <w:tcPr>
                                  <w:tcW w:w="575" w:type="dxa"/>
                                  <w:vAlign w:val="center"/>
                                </w:tcPr>
                                <w:p>
                                  <w:pPr>
                                    <w:spacing w:line="300" w:lineRule="exact"/>
                                    <w:jc w:val="center"/>
                                    <w:rPr>
                                      <w:rFonts w:ascii="宋体" w:hAnsi="宋体"/>
                                    </w:rPr>
                                  </w:pPr>
                                </w:p>
                              </w:tc>
                              <w:tc>
                                <w:tcPr>
                                  <w:tcW w:w="576" w:type="dxa"/>
                                  <w:vAlign w:val="center"/>
                                </w:tcPr>
                                <w:p>
                                  <w:pPr>
                                    <w:spacing w:line="300" w:lineRule="exact"/>
                                    <w:jc w:val="center"/>
                                    <w:rPr>
                                      <w:rFonts w:ascii="宋体" w:hAnsi="宋体"/>
                                    </w:rPr>
                                  </w:pPr>
                                </w:p>
                              </w:tc>
                              <w:tc>
                                <w:tcPr>
                                  <w:tcW w:w="575" w:type="dxa"/>
                                  <w:vAlign w:val="center"/>
                                </w:tcPr>
                                <w:p>
                                  <w:pPr>
                                    <w:spacing w:line="300" w:lineRule="exact"/>
                                    <w:jc w:val="center"/>
                                    <w:rPr>
                                      <w:rFonts w:ascii="宋体" w:hAnsi="宋体"/>
                                    </w:rPr>
                                  </w:pPr>
                                </w:p>
                              </w:tc>
                              <w:tc>
                                <w:tcPr>
                                  <w:tcW w:w="575" w:type="dxa"/>
                                  <w:vAlign w:val="center"/>
                                </w:tcPr>
                                <w:p>
                                  <w:pPr>
                                    <w:spacing w:line="300" w:lineRule="exact"/>
                                    <w:jc w:val="center"/>
                                    <w:rPr>
                                      <w:rFonts w:ascii="宋体" w:hAnsi="宋体"/>
                                    </w:rPr>
                                  </w:pPr>
                                </w:p>
                              </w:tc>
                              <w:tc>
                                <w:tcPr>
                                  <w:tcW w:w="576" w:type="dxa"/>
                                  <w:vAlign w:val="center"/>
                                </w:tcPr>
                                <w:p>
                                  <w:pPr>
                                    <w:spacing w:line="300" w:lineRule="exact"/>
                                    <w:jc w:val="center"/>
                                    <w:rPr>
                                      <w:rFonts w:ascii="宋体" w:hAnsi="宋体"/>
                                    </w:rPr>
                                  </w:pPr>
                                </w:p>
                              </w:tc>
                              <w:tc>
                                <w:tcPr>
                                  <w:tcW w:w="575" w:type="dxa"/>
                                  <w:vAlign w:val="center"/>
                                </w:tcPr>
                                <w:p>
                                  <w:pPr>
                                    <w:spacing w:line="300" w:lineRule="exact"/>
                                    <w:jc w:val="center"/>
                                    <w:rPr>
                                      <w:rFonts w:ascii="宋体" w:hAnsi="宋体"/>
                                    </w:rPr>
                                  </w:pPr>
                                </w:p>
                              </w:tc>
                              <w:tc>
                                <w:tcPr>
                                  <w:tcW w:w="576" w:type="dxa"/>
                                  <w:vAlign w:val="center"/>
                                </w:tcPr>
                                <w:p>
                                  <w:pPr>
                                    <w:spacing w:line="300" w:lineRule="exact"/>
                                    <w:jc w:val="center"/>
                                    <w:rPr>
                                      <w:rFonts w:ascii="宋体" w:hAnsi="宋体"/>
                                    </w:rPr>
                                  </w:pPr>
                                </w:p>
                              </w:tc>
                              <w:tc>
                                <w:tcPr>
                                  <w:tcW w:w="720" w:type="dxa"/>
                                  <w:vAlign w:val="center"/>
                                </w:tcPr>
                                <w:p>
                                  <w:pPr>
                                    <w:spacing w:line="30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4" w:hRule="atLeast"/>
                              </w:trPr>
                              <w:tc>
                                <w:tcPr>
                                  <w:tcW w:w="983" w:type="dxa"/>
                                  <w:vAlign w:val="center"/>
                                </w:tcPr>
                                <w:p>
                                  <w:pPr>
                                    <w:spacing w:line="300" w:lineRule="exact"/>
                                    <w:jc w:val="center"/>
                                    <w:rPr>
                                      <w:rFonts w:ascii="宋体" w:hAnsi="宋体"/>
                                    </w:rPr>
                                  </w:pPr>
                                  <w:r>
                                    <w:rPr>
                                      <w:rFonts w:hint="eastAsia" w:ascii="宋体" w:hAnsi="宋体"/>
                                    </w:rPr>
                                    <w:t>复核签名</w:t>
                                  </w:r>
                                </w:p>
                              </w:tc>
                              <w:tc>
                                <w:tcPr>
                                  <w:tcW w:w="575" w:type="dxa"/>
                                  <w:vAlign w:val="center"/>
                                </w:tcPr>
                                <w:p>
                                  <w:pPr>
                                    <w:spacing w:line="300" w:lineRule="exact"/>
                                    <w:jc w:val="center"/>
                                    <w:rPr>
                                      <w:rFonts w:ascii="宋体" w:hAnsi="宋体"/>
                                    </w:rPr>
                                  </w:pPr>
                                </w:p>
                              </w:tc>
                              <w:tc>
                                <w:tcPr>
                                  <w:tcW w:w="575" w:type="dxa"/>
                                  <w:vAlign w:val="center"/>
                                </w:tcPr>
                                <w:p>
                                  <w:pPr>
                                    <w:spacing w:line="300" w:lineRule="exact"/>
                                    <w:jc w:val="center"/>
                                    <w:rPr>
                                      <w:rFonts w:ascii="宋体" w:hAnsi="宋体"/>
                                    </w:rPr>
                                  </w:pPr>
                                </w:p>
                              </w:tc>
                              <w:tc>
                                <w:tcPr>
                                  <w:tcW w:w="576" w:type="dxa"/>
                                  <w:vAlign w:val="center"/>
                                </w:tcPr>
                                <w:p>
                                  <w:pPr>
                                    <w:spacing w:line="300" w:lineRule="exact"/>
                                    <w:jc w:val="center"/>
                                    <w:rPr>
                                      <w:rFonts w:ascii="宋体" w:hAnsi="宋体"/>
                                    </w:rPr>
                                  </w:pPr>
                                </w:p>
                              </w:tc>
                              <w:tc>
                                <w:tcPr>
                                  <w:tcW w:w="575" w:type="dxa"/>
                                  <w:vAlign w:val="center"/>
                                </w:tcPr>
                                <w:p>
                                  <w:pPr>
                                    <w:spacing w:line="300" w:lineRule="exact"/>
                                    <w:jc w:val="center"/>
                                    <w:rPr>
                                      <w:rFonts w:ascii="宋体" w:hAnsi="宋体"/>
                                    </w:rPr>
                                  </w:pPr>
                                </w:p>
                              </w:tc>
                              <w:tc>
                                <w:tcPr>
                                  <w:tcW w:w="576" w:type="dxa"/>
                                  <w:vAlign w:val="center"/>
                                </w:tcPr>
                                <w:p>
                                  <w:pPr>
                                    <w:spacing w:line="300" w:lineRule="exact"/>
                                    <w:jc w:val="center"/>
                                    <w:rPr>
                                      <w:rFonts w:ascii="宋体" w:hAnsi="宋体"/>
                                    </w:rPr>
                                  </w:pPr>
                                </w:p>
                              </w:tc>
                              <w:tc>
                                <w:tcPr>
                                  <w:tcW w:w="575" w:type="dxa"/>
                                  <w:vAlign w:val="center"/>
                                </w:tcPr>
                                <w:p>
                                  <w:pPr>
                                    <w:spacing w:line="300" w:lineRule="exact"/>
                                    <w:jc w:val="center"/>
                                    <w:rPr>
                                      <w:rFonts w:ascii="宋体" w:hAnsi="宋体"/>
                                    </w:rPr>
                                  </w:pPr>
                                </w:p>
                              </w:tc>
                              <w:tc>
                                <w:tcPr>
                                  <w:tcW w:w="575" w:type="dxa"/>
                                  <w:vAlign w:val="center"/>
                                </w:tcPr>
                                <w:p>
                                  <w:pPr>
                                    <w:spacing w:line="300" w:lineRule="exact"/>
                                    <w:jc w:val="center"/>
                                    <w:rPr>
                                      <w:rFonts w:ascii="宋体" w:hAnsi="宋体"/>
                                    </w:rPr>
                                  </w:pPr>
                                </w:p>
                              </w:tc>
                              <w:tc>
                                <w:tcPr>
                                  <w:tcW w:w="576" w:type="dxa"/>
                                  <w:tcBorders>
                                    <w:top w:val="nil"/>
                                  </w:tcBorders>
                                  <w:vAlign w:val="center"/>
                                </w:tcPr>
                                <w:p>
                                  <w:pPr>
                                    <w:spacing w:line="300" w:lineRule="exact"/>
                                    <w:jc w:val="center"/>
                                    <w:rPr>
                                      <w:rFonts w:ascii="宋体" w:hAnsi="宋体"/>
                                    </w:rPr>
                                  </w:pPr>
                                </w:p>
                              </w:tc>
                              <w:tc>
                                <w:tcPr>
                                  <w:tcW w:w="575" w:type="dxa"/>
                                  <w:tcBorders>
                                    <w:top w:val="nil"/>
                                  </w:tcBorders>
                                  <w:vAlign w:val="center"/>
                                </w:tcPr>
                                <w:p>
                                  <w:pPr>
                                    <w:spacing w:line="300" w:lineRule="exact"/>
                                    <w:jc w:val="center"/>
                                    <w:rPr>
                                      <w:rFonts w:ascii="宋体" w:hAnsi="宋体"/>
                                    </w:rPr>
                                  </w:pPr>
                                </w:p>
                              </w:tc>
                              <w:tc>
                                <w:tcPr>
                                  <w:tcW w:w="576" w:type="dxa"/>
                                  <w:vAlign w:val="center"/>
                                </w:tcPr>
                                <w:p>
                                  <w:pPr>
                                    <w:spacing w:line="300" w:lineRule="exact"/>
                                    <w:jc w:val="center"/>
                                    <w:rPr>
                                      <w:rFonts w:ascii="宋体" w:hAnsi="宋体"/>
                                    </w:rPr>
                                  </w:pPr>
                                </w:p>
                              </w:tc>
                              <w:tc>
                                <w:tcPr>
                                  <w:tcW w:w="720" w:type="dxa"/>
                                  <w:vAlign w:val="center"/>
                                </w:tcPr>
                                <w:p>
                                  <w:pPr>
                                    <w:spacing w:line="300" w:lineRule="exact"/>
                                    <w:jc w:val="center"/>
                                    <w:rPr>
                                      <w:rFonts w:ascii="宋体" w:hAnsi="宋体"/>
                                    </w:rPr>
                                  </w:pPr>
                                </w:p>
                              </w:tc>
                            </w:tr>
                          </w:tbl>
                          <w:p>
                            <w:pPr>
                              <w:rPr>
                                <w:color w:val="FF0000"/>
                              </w:rPr>
                            </w:pPr>
                          </w:p>
                          <w:p>
                            <w:pPr>
                              <w:pStyle w:val="8"/>
                              <w:numPr>
                                <w:ilvl w:val="0"/>
                                <w:numId w:val="1"/>
                              </w:numPr>
                              <w:spacing w:line="288" w:lineRule="auto"/>
                              <w:ind w:firstLineChars="0"/>
                              <w:rPr>
                                <w:szCs w:val="21"/>
                              </w:rPr>
                            </w:pPr>
                            <w:r>
                              <w:rPr>
                                <w:rFonts w:hint="eastAsia"/>
                                <w:szCs w:val="21"/>
                              </w:rPr>
                              <w:t>基本概念与原理题（</w:t>
                            </w:r>
                            <w:r>
                              <w:rPr>
                                <w:rFonts w:hint="eastAsia"/>
                                <w:szCs w:val="21"/>
                                <w:lang w:val="en-US" w:eastAsia="zh-CN"/>
                              </w:rPr>
                              <w:t>6</w:t>
                            </w:r>
                            <w:r>
                              <w:rPr>
                                <w:rFonts w:hint="eastAsia"/>
                                <w:szCs w:val="21"/>
                              </w:rPr>
                              <w:t>小题，</w:t>
                            </w:r>
                            <w:r>
                              <w:rPr>
                                <w:rFonts w:hint="eastAsia"/>
                                <w:szCs w:val="21"/>
                                <w:lang w:val="en-US" w:eastAsia="zh-CN"/>
                              </w:rPr>
                              <w:t>每小题10分，</w:t>
                            </w:r>
                            <w:r>
                              <w:rPr>
                                <w:rFonts w:hint="eastAsia"/>
                                <w:szCs w:val="21"/>
                              </w:rPr>
                              <w:t>共</w:t>
                            </w:r>
                            <w:r>
                              <w:rPr>
                                <w:rFonts w:hint="eastAsia"/>
                                <w:szCs w:val="21"/>
                                <w:lang w:val="en-US" w:eastAsia="zh-CN"/>
                              </w:rPr>
                              <w:t>6</w:t>
                            </w:r>
                            <w:r>
                              <w:rPr>
                                <w:rFonts w:hint="eastAsia"/>
                                <w:szCs w:val="21"/>
                              </w:rPr>
                              <w:t>0分）</w:t>
                            </w:r>
                          </w:p>
                          <w:p>
                            <w:pPr>
                              <w:ind w:firstLine="420" w:firstLineChars="200"/>
                              <w:rPr>
                                <w:rFonts w:hint="eastAsia"/>
                              </w:rPr>
                            </w:pPr>
                            <w:r>
                              <w:rPr>
                                <w:rFonts w:hint="eastAsia"/>
                                <w:lang w:val="en-US" w:eastAsia="zh-CN"/>
                              </w:rPr>
                              <w:t>1、</w:t>
                            </w:r>
                            <w:r>
                              <w:rPr>
                                <w:rFonts w:hint="eastAsia"/>
                              </w:rPr>
                              <w:t>简述无线传感器网络的网络拓扑结构。</w:t>
                            </w:r>
                          </w:p>
                          <w:p>
                            <w:pPr>
                              <w:spacing w:line="288" w:lineRule="auto"/>
                              <w:ind w:firstLine="420" w:firstLineChars="200"/>
                              <w:rPr>
                                <w:rFonts w:hint="eastAsia" w:ascii="宋体" w:hAnsi="宋体"/>
                                <w:szCs w:val="21"/>
                              </w:rPr>
                            </w:pPr>
                            <w:r>
                              <w:rPr>
                                <w:rFonts w:hint="eastAsia" w:ascii="宋体" w:hAnsi="宋体"/>
                              </w:rPr>
                              <w:t>2、</w:t>
                            </w:r>
                            <w:r>
                              <w:rPr>
                                <w:rFonts w:hint="eastAsia" w:ascii="宋体" w:hAnsi="宋体"/>
                                <w:szCs w:val="21"/>
                              </w:rPr>
                              <w:t>分辨下面两图分别属于哪种传感器信号选择方式（差动方式、固定方式、补偿方式），并叙述理由。</w:t>
                            </w:r>
                          </w:p>
                          <w:p>
                            <w:pPr>
                              <w:spacing w:line="288" w:lineRule="auto"/>
                            </w:pPr>
                            <w:r>
                              <w:rPr>
                                <w:rFonts w:hint="eastAsia"/>
                                <w:bCs/>
                                <w:i w:val="0"/>
                                <w:iCs/>
                                <w:sz w:val="18"/>
                                <w:szCs w:val="18"/>
                              </w:rPr>
                              <w:t xml:space="preserve"> </w:t>
                            </w:r>
                            <w:r>
                              <w:rPr>
                                <w:rFonts w:hint="eastAsia"/>
                                <w:bCs/>
                                <w:i w:val="0"/>
                                <w:iCs/>
                                <w:sz w:val="18"/>
                                <w:szCs w:val="18"/>
                                <w:lang w:val="en-US" w:eastAsia="zh-CN"/>
                              </w:rPr>
                              <w:t xml:space="preserve">      </w:t>
                            </w:r>
                            <w:r>
                              <w:drawing>
                                <wp:inline distT="0" distB="0" distL="114300" distR="114300">
                                  <wp:extent cx="3186430" cy="1704340"/>
                                  <wp:effectExtent l="0" t="0" r="13970" b="10160"/>
                                  <wp:docPr id="793604" name="Picture 4" descr="0228  热电阻的测量转换电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3604" name="Picture 4" descr="0228  热电阻的测量转换电路"/>
                                          <pic:cNvPicPr>
                                            <a:picLocks noChangeAspect="1"/>
                                          </pic:cNvPicPr>
                                        </pic:nvPicPr>
                                        <pic:blipFill>
                                          <a:blip r:embed="rId5"/>
                                          <a:srcRect l="62839" t="2296" r="888" b="65532"/>
                                          <a:stretch>
                                            <a:fillRect/>
                                          </a:stretch>
                                        </pic:blipFill>
                                        <pic:spPr>
                                          <a:xfrm>
                                            <a:off x="0" y="0"/>
                                            <a:ext cx="3186430" cy="1704340"/>
                                          </a:xfrm>
                                          <a:prstGeom prst="rect">
                                            <a:avLst/>
                                          </a:prstGeom>
                                          <a:noFill/>
                                          <a:ln w="9525">
                                            <a:noFill/>
                                          </a:ln>
                                        </pic:spPr>
                                      </pic:pic>
                                    </a:graphicData>
                                  </a:graphic>
                                </wp:inline>
                              </w:drawing>
                            </w:r>
                          </w:p>
                          <w:p>
                            <w:pPr>
                              <w:spacing w:line="288" w:lineRule="auto"/>
                              <w:rPr>
                                <w:rFonts w:hint="default" w:eastAsia="宋体"/>
                                <w:sz w:val="21"/>
                                <w:szCs w:val="21"/>
                                <w:lang w:val="en-US" w:eastAsia="zh-CN"/>
                              </w:rPr>
                            </w:pPr>
                            <w:r>
                              <w:rPr>
                                <w:rFonts w:hint="eastAsia"/>
                                <w:lang w:val="en-US" w:eastAsia="zh-CN"/>
                              </w:rPr>
                              <w:t xml:space="preserve">                               </w:t>
                            </w:r>
                            <w:r>
                              <w:rPr>
                                <w:rFonts w:hint="eastAsia"/>
                                <w:sz w:val="21"/>
                                <w:szCs w:val="21"/>
                                <w:lang w:val="en-US" w:eastAsia="zh-CN"/>
                              </w:rPr>
                              <w:t>3-恒流源</w:t>
                            </w:r>
                          </w:p>
                          <w:p>
                            <w:pPr>
                              <w:numPr>
                                <w:ilvl w:val="0"/>
                                <w:numId w:val="2"/>
                              </w:numPr>
                              <w:ind w:firstLine="2520" w:firstLineChars="1200"/>
                              <w:rPr>
                                <w:rFonts w:hint="eastAsia"/>
                              </w:rPr>
                            </w:pPr>
                            <w:r>
                              <w:rPr>
                                <w:rFonts w:hint="eastAsia"/>
                                <w:sz w:val="21"/>
                                <w:szCs w:val="21"/>
                                <w:lang w:val="en-US" w:eastAsia="zh-CN"/>
                              </w:rPr>
                              <w:t>三线制恒流源测量电路</w:t>
                            </w:r>
                            <w:r>
                              <w:rPr>
                                <w:rFonts w:hint="eastAsia"/>
                                <w:sz w:val="21"/>
                                <w:szCs w:val="21"/>
                              </w:rPr>
                              <w:t xml:space="preserve">  </w:t>
                            </w:r>
                            <w:r>
                              <w:rPr>
                                <w:rFonts w:hint="eastAsia"/>
                                <w:sz w:val="18"/>
                                <w:szCs w:val="18"/>
                              </w:rPr>
                              <w:t xml:space="preserve"> </w:t>
                            </w:r>
                            <w:r>
                              <w:rPr>
                                <w:rFonts w:hint="eastAsia"/>
                              </w:rPr>
                              <w:t xml:space="preserve"> </w:t>
                            </w:r>
                          </w:p>
                          <w:p>
                            <w:pPr>
                              <w:numPr>
                                <w:ilvl w:val="0"/>
                                <w:numId w:val="0"/>
                              </w:numPr>
                              <w:rPr>
                                <w:rFonts w:hint="eastAsia"/>
                              </w:rPr>
                            </w:pPr>
                          </w:p>
                          <w:p>
                            <w:pPr>
                              <w:numPr>
                                <w:ilvl w:val="0"/>
                                <w:numId w:val="0"/>
                              </w:numPr>
                              <w:rPr>
                                <w:rFonts w:hint="eastAsia"/>
                              </w:rPr>
                            </w:pPr>
                            <w:r>
                              <w:drawing>
                                <wp:inline distT="0" distB="0" distL="114300" distR="114300">
                                  <wp:extent cx="5341620" cy="1610360"/>
                                  <wp:effectExtent l="0" t="0" r="11430" b="8890"/>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1"/>
                                          </pic:cNvPicPr>
                                        </pic:nvPicPr>
                                        <pic:blipFill>
                                          <a:blip r:embed="rId6"/>
                                          <a:stretch>
                                            <a:fillRect/>
                                          </a:stretch>
                                        </pic:blipFill>
                                        <pic:spPr>
                                          <a:xfrm>
                                            <a:off x="0" y="0"/>
                                            <a:ext cx="5341620" cy="1610360"/>
                                          </a:xfrm>
                                          <a:prstGeom prst="rect">
                                            <a:avLst/>
                                          </a:prstGeom>
                                          <a:noFill/>
                                          <a:ln>
                                            <a:noFill/>
                                          </a:ln>
                                        </pic:spPr>
                                      </pic:pic>
                                    </a:graphicData>
                                  </a:graphic>
                                </wp:inline>
                              </w:drawing>
                            </w:r>
                          </w:p>
                          <w:p>
                            <w:pPr>
                              <w:numPr>
                                <w:ilvl w:val="0"/>
                                <w:numId w:val="0"/>
                              </w:numPr>
                              <w:ind w:firstLine="2520" w:firstLineChars="1200"/>
                              <w:rPr>
                                <w:rFonts w:hint="default" w:eastAsia="宋体"/>
                                <w:sz w:val="21"/>
                                <w:szCs w:val="21"/>
                                <w:lang w:val="en-US" w:eastAsia="zh-CN"/>
                              </w:rPr>
                            </w:pPr>
                            <w:r>
                              <w:rPr>
                                <w:rFonts w:hint="eastAsia"/>
                                <w:sz w:val="21"/>
                                <w:szCs w:val="21"/>
                              </w:rPr>
                              <w:t>（b）</w:t>
                            </w:r>
                            <w:r>
                              <w:rPr>
                                <w:rFonts w:hint="eastAsia"/>
                                <w:sz w:val="21"/>
                                <w:szCs w:val="21"/>
                                <w:lang w:val="en-US" w:eastAsia="zh-CN"/>
                              </w:rPr>
                              <w:t>变压器整流电路</w:t>
                            </w:r>
                          </w:p>
                          <w:p>
                            <w:pPr>
                              <w:spacing w:line="288" w:lineRule="auto"/>
                              <w:rPr>
                                <w:rFonts w:hint="default" w:ascii="宋体" w:hAnsi="宋体"/>
                                <w:szCs w:val="21"/>
                                <w:lang w:val="en-US" w:eastAsia="zh-CN"/>
                              </w:rPr>
                            </w:pPr>
                          </w:p>
                        </w:txbxContent>
                      </wps:txbx>
                      <wps:bodyPr upright="1"/>
                    </wps:wsp>
                  </a:graphicData>
                </a:graphic>
              </wp:anchor>
            </w:drawing>
          </mc:Choice>
          <mc:Fallback>
            <w:pict>
              <v:shape id="文本框 4" o:spid="_x0000_s1026" o:spt="202" type="#_x0000_t202" style="position:absolute;left:0pt;margin-left:107.35pt;margin-top:3.6pt;height:698.2pt;width:436.25pt;z-index:251660288;mso-width-relative:page;mso-height-relative:page;" fillcolor="#FFFFFF" filled="t" stroked="t" coordsize="21600,21600" o:gfxdata="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GB2PvbYAAAACwEAAA8AAAAAAAAAAQAg&#10;AAAAIgAAAGRycy9kb3ducmV2LnhtbFBLAQIUABQAAAAIAIdO4kBTPHaSDgIAADcEAAAOAAAAAAAA&#10;AAEAIAAAACcBAABkcnMvZTJvRG9jLnhtbFBLBQYAAAAABgAGAFkBAACnBQAAAAA=&#10;">
                <v:fill on="t" focussize="0,0"/>
                <v:stroke color="#000000" joinstyle="miter"/>
                <v:imagedata o:title=""/>
                <o:lock v:ext="edit" aspectratio="f"/>
                <v:textbox>
                  <w:txbxContent>
                    <w:p>
                      <w:pPr>
                        <w:jc w:val="center"/>
                        <w:rPr>
                          <w:rFonts w:ascii="宋体" w:hAnsi="宋体"/>
                          <w:b/>
                          <w:bCs/>
                          <w:sz w:val="28"/>
                        </w:rPr>
                      </w:pPr>
                      <w:r>
                        <w:rPr>
                          <w:rFonts w:hint="eastAsia" w:ascii="黑体" w:eastAsia="黑体"/>
                          <w:b/>
                          <w:bCs/>
                          <w:sz w:val="36"/>
                        </w:rPr>
                        <w:t xml:space="preserve">广东工业大学考试试卷 (  </w:t>
                      </w:r>
                      <w:r>
                        <w:rPr>
                          <w:rFonts w:hint="eastAsia" w:ascii="黑体" w:eastAsia="黑体"/>
                          <w:b/>
                          <w:bCs/>
                          <w:sz w:val="36"/>
                          <w:lang w:val="en-US" w:eastAsia="zh-CN"/>
                        </w:rPr>
                        <w:t>B</w:t>
                      </w:r>
                      <w:r>
                        <w:rPr>
                          <w:rFonts w:hint="eastAsia" w:ascii="黑体" w:eastAsia="黑体"/>
                          <w:b/>
                          <w:bCs/>
                          <w:sz w:val="36"/>
                        </w:rPr>
                        <w:t xml:space="preserve">  )</w:t>
                      </w:r>
                    </w:p>
                    <w:p>
                      <w:pPr>
                        <w:rPr>
                          <w:rFonts w:ascii="宋体" w:hAnsi="宋体"/>
                          <w:b/>
                          <w:szCs w:val="21"/>
                        </w:rPr>
                      </w:pPr>
                      <w:r>
                        <w:rPr>
                          <w:rFonts w:hint="eastAsia" w:ascii="宋体" w:hAnsi="宋体"/>
                          <w:b/>
                          <w:szCs w:val="21"/>
                        </w:rPr>
                        <w:t xml:space="preserve"> </w:t>
                      </w:r>
                      <w:r>
                        <w:rPr>
                          <w:rFonts w:ascii="宋体" w:hAnsi="宋体"/>
                          <w:b/>
                          <w:szCs w:val="21"/>
                        </w:rPr>
                        <w:t xml:space="preserve">                    </w:t>
                      </w:r>
                      <w:r>
                        <w:rPr>
                          <w:rFonts w:ascii="宋体" w:hAnsi="宋体"/>
                          <w:b/>
                          <w:szCs w:val="21"/>
                          <w:u w:val="single"/>
                        </w:rPr>
                        <w:t>20</w:t>
                      </w:r>
                      <w:r>
                        <w:rPr>
                          <w:rFonts w:hint="eastAsia" w:ascii="宋体" w:hAnsi="宋体"/>
                          <w:b/>
                          <w:szCs w:val="21"/>
                          <w:u w:val="single"/>
                          <w:lang w:val="en-US" w:eastAsia="zh-CN"/>
                        </w:rPr>
                        <w:t>21</w:t>
                      </w:r>
                      <w:r>
                        <w:rPr>
                          <w:rFonts w:ascii="宋体" w:hAnsi="宋体"/>
                          <w:b/>
                          <w:szCs w:val="21"/>
                          <w:u w:val="single"/>
                        </w:rPr>
                        <w:t xml:space="preserve"> </w:t>
                      </w:r>
                      <w:r>
                        <w:rPr>
                          <w:rFonts w:ascii="宋体" w:hAnsi="宋体"/>
                          <w:b/>
                          <w:szCs w:val="21"/>
                        </w:rPr>
                        <w:t xml:space="preserve"> --</w:t>
                      </w:r>
                      <w:r>
                        <w:rPr>
                          <w:rFonts w:hint="eastAsia" w:ascii="宋体" w:hAnsi="宋体"/>
                          <w:b/>
                          <w:szCs w:val="21"/>
                        </w:rPr>
                        <w:t xml:space="preserve"> </w:t>
                      </w:r>
                      <w:r>
                        <w:rPr>
                          <w:rFonts w:ascii="宋体" w:hAnsi="宋体"/>
                          <w:b/>
                          <w:szCs w:val="21"/>
                          <w:u w:val="single"/>
                        </w:rPr>
                        <w:t>20</w:t>
                      </w:r>
                      <w:r>
                        <w:rPr>
                          <w:rFonts w:hint="eastAsia" w:ascii="宋体" w:hAnsi="宋体"/>
                          <w:b/>
                          <w:szCs w:val="21"/>
                          <w:u w:val="single"/>
                        </w:rPr>
                        <w:t>2</w:t>
                      </w:r>
                      <w:r>
                        <w:rPr>
                          <w:rFonts w:hint="eastAsia" w:ascii="宋体" w:hAnsi="宋体"/>
                          <w:b/>
                          <w:szCs w:val="21"/>
                          <w:u w:val="single"/>
                          <w:lang w:val="en-US" w:eastAsia="zh-CN"/>
                        </w:rPr>
                        <w:t>2</w:t>
                      </w:r>
                      <w:r>
                        <w:rPr>
                          <w:rFonts w:ascii="宋体" w:hAnsi="宋体"/>
                          <w:b/>
                          <w:szCs w:val="21"/>
                          <w:u w:val="single"/>
                        </w:rPr>
                        <w:t xml:space="preserve"> </w:t>
                      </w:r>
                      <w:r>
                        <w:rPr>
                          <w:rFonts w:ascii="宋体" w:hAnsi="宋体"/>
                          <w:b/>
                          <w:szCs w:val="21"/>
                        </w:rPr>
                        <w:t xml:space="preserve"> </w:t>
                      </w:r>
                      <w:r>
                        <w:rPr>
                          <w:rFonts w:hint="eastAsia" w:ascii="宋体" w:hAnsi="宋体"/>
                          <w:b/>
                          <w:szCs w:val="21"/>
                        </w:rPr>
                        <w:t>学</w:t>
                      </w:r>
                      <w:r>
                        <w:rPr>
                          <w:rFonts w:ascii="宋体" w:hAnsi="宋体"/>
                          <w:b/>
                          <w:szCs w:val="21"/>
                        </w:rPr>
                        <w:t>年</w:t>
                      </w:r>
                      <w:r>
                        <w:rPr>
                          <w:rFonts w:hint="eastAsia" w:ascii="宋体" w:hAnsi="宋体"/>
                          <w:b/>
                          <w:szCs w:val="21"/>
                        </w:rPr>
                        <w:t>度</w:t>
                      </w:r>
                      <w:r>
                        <w:rPr>
                          <w:rFonts w:ascii="宋体" w:hAnsi="宋体"/>
                          <w:b/>
                          <w:szCs w:val="21"/>
                        </w:rPr>
                        <w:t>第</w:t>
                      </w:r>
                      <w:r>
                        <w:rPr>
                          <w:rFonts w:hint="eastAsia" w:ascii="宋体" w:hAnsi="宋体"/>
                          <w:b/>
                          <w:szCs w:val="21"/>
                        </w:rPr>
                        <w:t xml:space="preserve"> </w:t>
                      </w:r>
                      <w:r>
                        <w:rPr>
                          <w:rFonts w:hint="eastAsia" w:ascii="宋体" w:hAnsi="宋体"/>
                          <w:b/>
                          <w:szCs w:val="21"/>
                          <w:u w:val="single"/>
                        </w:rPr>
                        <w:t xml:space="preserve"> 2</w:t>
                      </w:r>
                      <w:r>
                        <w:rPr>
                          <w:rFonts w:ascii="宋体" w:hAnsi="宋体"/>
                          <w:b/>
                          <w:szCs w:val="21"/>
                          <w:u w:val="single"/>
                        </w:rPr>
                        <w:t xml:space="preserve"> </w:t>
                      </w:r>
                      <w:r>
                        <w:rPr>
                          <w:rFonts w:hint="eastAsia" w:ascii="宋体" w:hAnsi="宋体"/>
                          <w:b/>
                          <w:szCs w:val="21"/>
                        </w:rPr>
                        <w:t xml:space="preserve"> 学期</w:t>
                      </w:r>
                    </w:p>
                    <w:p>
                      <w:pPr>
                        <w:rPr>
                          <w:rFonts w:ascii="宋体" w:hAnsi="宋体"/>
                          <w:b/>
                          <w:sz w:val="15"/>
                          <w:szCs w:val="15"/>
                        </w:rPr>
                      </w:pPr>
                    </w:p>
                    <w:p>
                      <w:pPr>
                        <w:spacing w:line="420" w:lineRule="auto"/>
                        <w:ind w:firstLine="241" w:firstLineChars="100"/>
                        <w:rPr>
                          <w:rFonts w:ascii="宋体" w:hAnsi="宋体"/>
                          <w:sz w:val="24"/>
                        </w:rPr>
                      </w:pPr>
                      <w:r>
                        <w:rPr>
                          <w:rFonts w:hint="eastAsia" w:ascii="宋体" w:hAnsi="宋体"/>
                          <w:b/>
                          <w:sz w:val="24"/>
                        </w:rPr>
                        <w:t xml:space="preserve">课程名称: </w:t>
                      </w:r>
                      <w:r>
                        <w:rPr>
                          <w:rFonts w:hint="eastAsia" w:ascii="宋体" w:hAnsi="宋体"/>
                          <w:sz w:val="24"/>
                          <w:u w:val="single"/>
                        </w:rPr>
                        <w:t xml:space="preserve"> 传感器技术及应用         </w:t>
                      </w:r>
                      <w:r>
                        <w:rPr>
                          <w:rFonts w:hint="eastAsia" w:ascii="宋体" w:hAnsi="宋体"/>
                          <w:b/>
                          <w:bCs/>
                          <w:sz w:val="24"/>
                        </w:rPr>
                        <w:t xml:space="preserve"> 学分</w:t>
                      </w:r>
                      <w:r>
                        <w:rPr>
                          <w:rFonts w:hint="eastAsia" w:ascii="宋体" w:hAnsi="宋体"/>
                          <w:sz w:val="24"/>
                          <w:u w:val="single"/>
                        </w:rPr>
                        <w:t xml:space="preserve"> 2</w:t>
                      </w:r>
                      <w:r>
                        <w:rPr>
                          <w:rFonts w:ascii="宋体" w:hAnsi="宋体"/>
                          <w:sz w:val="24"/>
                          <w:u w:val="single"/>
                        </w:rPr>
                        <w:t xml:space="preserve"> </w:t>
                      </w:r>
                      <w:r>
                        <w:rPr>
                          <w:rFonts w:ascii="宋体" w:hAnsi="宋体"/>
                          <w:sz w:val="24"/>
                          <w:u w:val="none"/>
                        </w:rPr>
                        <w:t xml:space="preserve"> </w:t>
                      </w:r>
                      <w:r>
                        <w:rPr>
                          <w:rFonts w:ascii="宋体" w:hAnsi="宋体"/>
                          <w:sz w:val="24"/>
                        </w:rPr>
                        <w:t xml:space="preserve">  </w:t>
                      </w:r>
                      <w:r>
                        <w:rPr>
                          <w:rFonts w:hint="eastAsia" w:ascii="宋体" w:hAnsi="宋体"/>
                          <w:b/>
                          <w:bCs/>
                          <w:sz w:val="24"/>
                        </w:rPr>
                        <w:t>试卷满分</w:t>
                      </w:r>
                      <w:r>
                        <w:rPr>
                          <w:rFonts w:hint="eastAsia" w:ascii="宋体" w:hAnsi="宋体"/>
                          <w:sz w:val="24"/>
                          <w:u w:val="single"/>
                        </w:rPr>
                        <w:t xml:space="preserve"> </w:t>
                      </w:r>
                      <w:r>
                        <w:rPr>
                          <w:rFonts w:hint="eastAsia" w:ascii="宋体" w:hAnsi="宋体"/>
                          <w:sz w:val="24"/>
                          <w:u w:val="single"/>
                          <w:lang w:val="en-US" w:eastAsia="zh-CN"/>
                        </w:rPr>
                        <w:t>10</w:t>
                      </w:r>
                      <w:r>
                        <w:rPr>
                          <w:rFonts w:hint="eastAsia" w:ascii="宋体" w:hAnsi="宋体"/>
                          <w:sz w:val="24"/>
                          <w:u w:val="single"/>
                        </w:rPr>
                        <w:t xml:space="preserve">0 </w:t>
                      </w:r>
                      <w:r>
                        <w:rPr>
                          <w:rFonts w:hint="eastAsia" w:ascii="宋体" w:hAnsi="宋体"/>
                          <w:b/>
                          <w:bCs/>
                          <w:sz w:val="24"/>
                        </w:rPr>
                        <w:t>分</w:t>
                      </w:r>
                    </w:p>
                    <w:p>
                      <w:pPr>
                        <w:spacing w:line="420" w:lineRule="auto"/>
                        <w:ind w:firstLine="241" w:firstLineChars="100"/>
                        <w:rPr>
                          <w:rFonts w:ascii="宋体" w:hAnsi="宋体"/>
                          <w:b/>
                          <w:sz w:val="24"/>
                        </w:rPr>
                      </w:pPr>
                      <w:r>
                        <w:rPr>
                          <w:rFonts w:hint="eastAsia" w:ascii="宋体" w:hAnsi="宋体"/>
                          <w:b/>
                          <w:sz w:val="24"/>
                        </w:rPr>
                        <w:t>考试</w:t>
                      </w:r>
                      <w:r>
                        <w:rPr>
                          <w:rFonts w:ascii="宋体" w:hAnsi="宋体"/>
                          <w:b/>
                          <w:sz w:val="24"/>
                        </w:rPr>
                        <w:t>形式：</w:t>
                      </w:r>
                      <w:r>
                        <w:rPr>
                          <w:rFonts w:hint="eastAsia" w:ascii="宋体" w:hAnsi="宋体"/>
                          <w:sz w:val="24"/>
                          <w:u w:val="single"/>
                        </w:rPr>
                        <w:t xml:space="preserve"> </w:t>
                      </w:r>
                      <w:r>
                        <w:rPr>
                          <w:rFonts w:hint="eastAsia" w:ascii="宋体" w:hAnsi="宋体"/>
                          <w:sz w:val="24"/>
                          <w:u w:val="single"/>
                          <w:lang w:val="en-US" w:eastAsia="zh-CN"/>
                        </w:rPr>
                        <w:t>闭</w:t>
                      </w:r>
                      <w:r>
                        <w:rPr>
                          <w:rFonts w:hint="eastAsia" w:ascii="宋体" w:hAnsi="宋体"/>
                          <w:sz w:val="24"/>
                          <w:u w:val="single"/>
                        </w:rPr>
                        <w:t xml:space="preserve">卷  </w:t>
                      </w:r>
                      <w:r>
                        <w:rPr>
                          <w:rFonts w:hint="eastAsia" w:ascii="宋体" w:hAnsi="宋体"/>
                          <w:b/>
                          <w:sz w:val="24"/>
                        </w:rPr>
                        <w:t xml:space="preserve"> </w:t>
                      </w:r>
                      <w:r>
                        <w:rPr>
                          <w:rFonts w:hint="eastAsia" w:ascii="宋体" w:hAnsi="宋体"/>
                          <w:b/>
                          <w:color w:val="A6A6A6"/>
                          <w:sz w:val="24"/>
                        </w:rPr>
                        <w:t>(开</w:t>
                      </w:r>
                      <w:r>
                        <w:rPr>
                          <w:rFonts w:ascii="宋体" w:hAnsi="宋体"/>
                          <w:b/>
                          <w:color w:val="A6A6A6"/>
                          <w:sz w:val="24"/>
                        </w:rPr>
                        <w:t>卷</w:t>
                      </w:r>
                      <w:r>
                        <w:rPr>
                          <w:rFonts w:hint="eastAsia" w:ascii="宋体" w:hAnsi="宋体"/>
                          <w:b/>
                          <w:color w:val="A6A6A6"/>
                          <w:sz w:val="24"/>
                        </w:rPr>
                        <w:t>或</w:t>
                      </w:r>
                      <w:r>
                        <w:rPr>
                          <w:rFonts w:ascii="宋体" w:hAnsi="宋体"/>
                          <w:b/>
                          <w:color w:val="A6A6A6"/>
                          <w:sz w:val="24"/>
                        </w:rPr>
                        <w:t>闭卷</w:t>
                      </w:r>
                      <w:r>
                        <w:rPr>
                          <w:rFonts w:hint="eastAsia" w:ascii="宋体" w:hAnsi="宋体"/>
                          <w:b/>
                          <w:color w:val="A6A6A6"/>
                          <w:sz w:val="24"/>
                        </w:rPr>
                        <w:t xml:space="preserve">)  </w:t>
                      </w:r>
                    </w:p>
                    <w:tbl>
                      <w:tblPr>
                        <w:tblStyle w:val="5"/>
                        <w:tblW w:w="7457"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83"/>
                        <w:gridCol w:w="575"/>
                        <w:gridCol w:w="575"/>
                        <w:gridCol w:w="576"/>
                        <w:gridCol w:w="575"/>
                        <w:gridCol w:w="576"/>
                        <w:gridCol w:w="575"/>
                        <w:gridCol w:w="575"/>
                        <w:gridCol w:w="576"/>
                        <w:gridCol w:w="575"/>
                        <w:gridCol w:w="576"/>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58" w:hRule="atLeast"/>
                        </w:trPr>
                        <w:tc>
                          <w:tcPr>
                            <w:tcW w:w="983" w:type="dxa"/>
                            <w:vAlign w:val="center"/>
                          </w:tcPr>
                          <w:p>
                            <w:pPr>
                              <w:jc w:val="center"/>
                              <w:rPr>
                                <w:rFonts w:ascii="宋体" w:hAnsi="宋体"/>
                              </w:rPr>
                            </w:pPr>
                            <w:r>
                              <w:rPr>
                                <w:rFonts w:hint="eastAsia" w:ascii="宋体" w:hAnsi="宋体"/>
                              </w:rPr>
                              <w:t>题  号</w:t>
                            </w:r>
                          </w:p>
                        </w:tc>
                        <w:tc>
                          <w:tcPr>
                            <w:tcW w:w="575" w:type="dxa"/>
                            <w:vAlign w:val="center"/>
                          </w:tcPr>
                          <w:p>
                            <w:pPr>
                              <w:jc w:val="center"/>
                              <w:rPr>
                                <w:rFonts w:ascii="宋体" w:hAnsi="宋体"/>
                              </w:rPr>
                            </w:pPr>
                            <w:r>
                              <w:rPr>
                                <w:rFonts w:hint="eastAsia" w:ascii="宋体" w:hAnsi="宋体"/>
                              </w:rPr>
                              <w:t>一</w:t>
                            </w:r>
                          </w:p>
                        </w:tc>
                        <w:tc>
                          <w:tcPr>
                            <w:tcW w:w="575" w:type="dxa"/>
                            <w:vAlign w:val="center"/>
                          </w:tcPr>
                          <w:p>
                            <w:pPr>
                              <w:jc w:val="center"/>
                              <w:rPr>
                                <w:rFonts w:ascii="宋体" w:hAnsi="宋体"/>
                              </w:rPr>
                            </w:pPr>
                            <w:r>
                              <w:rPr>
                                <w:rFonts w:hint="eastAsia" w:ascii="宋体" w:hAnsi="宋体"/>
                              </w:rPr>
                              <w:t>二</w:t>
                            </w:r>
                          </w:p>
                        </w:tc>
                        <w:tc>
                          <w:tcPr>
                            <w:tcW w:w="576" w:type="dxa"/>
                            <w:vAlign w:val="center"/>
                          </w:tcPr>
                          <w:p>
                            <w:pPr>
                              <w:jc w:val="center"/>
                              <w:rPr>
                                <w:rFonts w:ascii="宋体" w:hAnsi="宋体"/>
                              </w:rPr>
                            </w:pPr>
                            <w:r>
                              <w:rPr>
                                <w:rFonts w:hint="eastAsia" w:ascii="宋体" w:hAnsi="宋体"/>
                              </w:rPr>
                              <w:t>三</w:t>
                            </w:r>
                          </w:p>
                        </w:tc>
                        <w:tc>
                          <w:tcPr>
                            <w:tcW w:w="575" w:type="dxa"/>
                            <w:vAlign w:val="center"/>
                          </w:tcPr>
                          <w:p>
                            <w:pPr>
                              <w:jc w:val="center"/>
                              <w:rPr>
                                <w:rFonts w:ascii="宋体" w:hAnsi="宋体"/>
                              </w:rPr>
                            </w:pPr>
                            <w:r>
                              <w:rPr>
                                <w:rFonts w:hint="eastAsia" w:ascii="宋体" w:hAnsi="宋体"/>
                              </w:rPr>
                              <w:t>四</w:t>
                            </w:r>
                          </w:p>
                        </w:tc>
                        <w:tc>
                          <w:tcPr>
                            <w:tcW w:w="576" w:type="dxa"/>
                            <w:vAlign w:val="center"/>
                          </w:tcPr>
                          <w:p>
                            <w:pPr>
                              <w:jc w:val="center"/>
                              <w:rPr>
                                <w:rFonts w:ascii="宋体" w:hAnsi="宋体"/>
                              </w:rPr>
                            </w:pPr>
                            <w:r>
                              <w:rPr>
                                <w:rFonts w:hint="eastAsia" w:ascii="宋体" w:hAnsi="宋体"/>
                              </w:rPr>
                              <w:t>五</w:t>
                            </w:r>
                          </w:p>
                        </w:tc>
                        <w:tc>
                          <w:tcPr>
                            <w:tcW w:w="575" w:type="dxa"/>
                            <w:vAlign w:val="center"/>
                          </w:tcPr>
                          <w:p>
                            <w:pPr>
                              <w:jc w:val="center"/>
                              <w:rPr>
                                <w:rFonts w:ascii="宋体" w:hAnsi="宋体"/>
                              </w:rPr>
                            </w:pPr>
                            <w:r>
                              <w:rPr>
                                <w:rFonts w:hint="eastAsia" w:ascii="宋体" w:hAnsi="宋体"/>
                              </w:rPr>
                              <w:t>六</w:t>
                            </w:r>
                          </w:p>
                        </w:tc>
                        <w:tc>
                          <w:tcPr>
                            <w:tcW w:w="575" w:type="dxa"/>
                            <w:vAlign w:val="center"/>
                          </w:tcPr>
                          <w:p>
                            <w:pPr>
                              <w:jc w:val="center"/>
                              <w:rPr>
                                <w:rFonts w:ascii="宋体" w:hAnsi="宋体"/>
                              </w:rPr>
                            </w:pPr>
                            <w:r>
                              <w:rPr>
                                <w:rFonts w:hint="eastAsia" w:ascii="宋体" w:hAnsi="宋体"/>
                              </w:rPr>
                              <w:t>七</w:t>
                            </w:r>
                          </w:p>
                        </w:tc>
                        <w:tc>
                          <w:tcPr>
                            <w:tcW w:w="576" w:type="dxa"/>
                            <w:vAlign w:val="center"/>
                          </w:tcPr>
                          <w:p>
                            <w:pPr>
                              <w:jc w:val="center"/>
                              <w:rPr>
                                <w:rFonts w:ascii="宋体" w:hAnsi="宋体"/>
                              </w:rPr>
                            </w:pPr>
                            <w:r>
                              <w:rPr>
                                <w:rFonts w:hint="eastAsia" w:ascii="宋体" w:hAnsi="宋体"/>
                              </w:rPr>
                              <w:t>八</w:t>
                            </w:r>
                          </w:p>
                        </w:tc>
                        <w:tc>
                          <w:tcPr>
                            <w:tcW w:w="575" w:type="dxa"/>
                            <w:vAlign w:val="center"/>
                          </w:tcPr>
                          <w:p>
                            <w:pPr>
                              <w:jc w:val="center"/>
                              <w:rPr>
                                <w:rFonts w:ascii="宋体" w:hAnsi="宋体"/>
                              </w:rPr>
                            </w:pPr>
                            <w:r>
                              <w:rPr>
                                <w:rFonts w:hint="eastAsia" w:ascii="宋体" w:hAnsi="宋体"/>
                              </w:rPr>
                              <w:t>九</w:t>
                            </w:r>
                          </w:p>
                        </w:tc>
                        <w:tc>
                          <w:tcPr>
                            <w:tcW w:w="576" w:type="dxa"/>
                            <w:vAlign w:val="center"/>
                          </w:tcPr>
                          <w:p>
                            <w:pPr>
                              <w:jc w:val="center"/>
                              <w:rPr>
                                <w:rFonts w:ascii="宋体" w:hAnsi="宋体"/>
                              </w:rPr>
                            </w:pPr>
                            <w:r>
                              <w:rPr>
                                <w:rFonts w:hint="eastAsia" w:ascii="宋体" w:hAnsi="宋体"/>
                              </w:rPr>
                              <w:t>十</w:t>
                            </w:r>
                          </w:p>
                        </w:tc>
                        <w:tc>
                          <w:tcPr>
                            <w:tcW w:w="720" w:type="dxa"/>
                            <w:vAlign w:val="center"/>
                          </w:tcPr>
                          <w:p>
                            <w:pPr>
                              <w:jc w:val="center"/>
                              <w:rPr>
                                <w:rFonts w:ascii="宋体" w:hAnsi="宋体"/>
                              </w:rPr>
                            </w:pPr>
                            <w:r>
                              <w:rPr>
                                <w:rFonts w:hint="eastAsia" w:ascii="宋体" w:hAnsi="宋体"/>
                              </w:rPr>
                              <w:t>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2" w:hRule="atLeast"/>
                        </w:trPr>
                        <w:tc>
                          <w:tcPr>
                            <w:tcW w:w="983" w:type="dxa"/>
                            <w:vAlign w:val="center"/>
                          </w:tcPr>
                          <w:p>
                            <w:pPr>
                              <w:spacing w:line="300" w:lineRule="exact"/>
                              <w:jc w:val="center"/>
                              <w:rPr>
                                <w:rFonts w:ascii="宋体" w:hAnsi="宋体"/>
                              </w:rPr>
                            </w:pPr>
                            <w:r>
                              <w:rPr>
                                <w:rFonts w:hint="eastAsia" w:ascii="宋体" w:hAnsi="宋体"/>
                              </w:rPr>
                              <w:t>评卷得分</w:t>
                            </w:r>
                          </w:p>
                        </w:tc>
                        <w:tc>
                          <w:tcPr>
                            <w:tcW w:w="575" w:type="dxa"/>
                            <w:vAlign w:val="center"/>
                          </w:tcPr>
                          <w:p>
                            <w:pPr>
                              <w:spacing w:line="300" w:lineRule="exact"/>
                              <w:jc w:val="center"/>
                              <w:rPr>
                                <w:rFonts w:ascii="宋体" w:hAnsi="宋体"/>
                                <w:sz w:val="28"/>
                              </w:rPr>
                            </w:pPr>
                          </w:p>
                        </w:tc>
                        <w:tc>
                          <w:tcPr>
                            <w:tcW w:w="575" w:type="dxa"/>
                            <w:vAlign w:val="center"/>
                          </w:tcPr>
                          <w:p>
                            <w:pPr>
                              <w:spacing w:line="300" w:lineRule="exact"/>
                              <w:jc w:val="center"/>
                              <w:rPr>
                                <w:rFonts w:ascii="宋体" w:hAnsi="宋体"/>
                                <w:sz w:val="28"/>
                              </w:rPr>
                            </w:pPr>
                          </w:p>
                        </w:tc>
                        <w:tc>
                          <w:tcPr>
                            <w:tcW w:w="576" w:type="dxa"/>
                            <w:vAlign w:val="center"/>
                          </w:tcPr>
                          <w:p>
                            <w:pPr>
                              <w:spacing w:line="300" w:lineRule="exact"/>
                              <w:jc w:val="center"/>
                              <w:rPr>
                                <w:rFonts w:ascii="宋体" w:hAnsi="宋体"/>
                                <w:sz w:val="28"/>
                              </w:rPr>
                            </w:pPr>
                          </w:p>
                        </w:tc>
                        <w:tc>
                          <w:tcPr>
                            <w:tcW w:w="575" w:type="dxa"/>
                            <w:vAlign w:val="center"/>
                          </w:tcPr>
                          <w:p>
                            <w:pPr>
                              <w:spacing w:line="300" w:lineRule="exact"/>
                              <w:jc w:val="center"/>
                              <w:rPr>
                                <w:rFonts w:ascii="宋体" w:hAnsi="宋体"/>
                                <w:sz w:val="28"/>
                              </w:rPr>
                            </w:pPr>
                          </w:p>
                        </w:tc>
                        <w:tc>
                          <w:tcPr>
                            <w:tcW w:w="576" w:type="dxa"/>
                            <w:vAlign w:val="center"/>
                          </w:tcPr>
                          <w:p>
                            <w:pPr>
                              <w:spacing w:line="300" w:lineRule="exact"/>
                              <w:rPr>
                                <w:rFonts w:ascii="宋体" w:hAnsi="宋体"/>
                                <w:sz w:val="28"/>
                              </w:rPr>
                            </w:pPr>
                          </w:p>
                        </w:tc>
                        <w:tc>
                          <w:tcPr>
                            <w:tcW w:w="575" w:type="dxa"/>
                            <w:vAlign w:val="center"/>
                          </w:tcPr>
                          <w:p>
                            <w:pPr>
                              <w:spacing w:line="300" w:lineRule="exact"/>
                              <w:jc w:val="center"/>
                              <w:rPr>
                                <w:rFonts w:ascii="宋体" w:hAnsi="宋体"/>
                                <w:sz w:val="28"/>
                              </w:rPr>
                            </w:pPr>
                          </w:p>
                        </w:tc>
                        <w:tc>
                          <w:tcPr>
                            <w:tcW w:w="575" w:type="dxa"/>
                            <w:vAlign w:val="center"/>
                          </w:tcPr>
                          <w:p>
                            <w:pPr>
                              <w:spacing w:line="300" w:lineRule="exact"/>
                              <w:jc w:val="center"/>
                              <w:rPr>
                                <w:rFonts w:ascii="宋体" w:hAnsi="宋体"/>
                                <w:sz w:val="28"/>
                              </w:rPr>
                            </w:pPr>
                          </w:p>
                        </w:tc>
                        <w:tc>
                          <w:tcPr>
                            <w:tcW w:w="576" w:type="dxa"/>
                            <w:vAlign w:val="center"/>
                          </w:tcPr>
                          <w:p>
                            <w:pPr>
                              <w:spacing w:line="300" w:lineRule="exact"/>
                              <w:jc w:val="center"/>
                              <w:rPr>
                                <w:rFonts w:ascii="宋体" w:hAnsi="宋体"/>
                                <w:sz w:val="28"/>
                              </w:rPr>
                            </w:pPr>
                          </w:p>
                        </w:tc>
                        <w:tc>
                          <w:tcPr>
                            <w:tcW w:w="575" w:type="dxa"/>
                            <w:vAlign w:val="center"/>
                          </w:tcPr>
                          <w:p>
                            <w:pPr>
                              <w:spacing w:line="300" w:lineRule="exact"/>
                              <w:jc w:val="center"/>
                              <w:rPr>
                                <w:rFonts w:ascii="宋体" w:hAnsi="宋体"/>
                                <w:sz w:val="28"/>
                              </w:rPr>
                            </w:pPr>
                          </w:p>
                        </w:tc>
                        <w:tc>
                          <w:tcPr>
                            <w:tcW w:w="576" w:type="dxa"/>
                            <w:vAlign w:val="center"/>
                          </w:tcPr>
                          <w:p>
                            <w:pPr>
                              <w:spacing w:line="300" w:lineRule="exact"/>
                              <w:jc w:val="center"/>
                              <w:rPr>
                                <w:rFonts w:ascii="宋体" w:hAnsi="宋体"/>
                                <w:sz w:val="28"/>
                              </w:rPr>
                            </w:pPr>
                          </w:p>
                        </w:tc>
                        <w:tc>
                          <w:tcPr>
                            <w:tcW w:w="720" w:type="dxa"/>
                            <w:vAlign w:val="center"/>
                          </w:tcPr>
                          <w:p>
                            <w:pPr>
                              <w:spacing w:line="300" w:lineRule="exact"/>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60" w:hRule="atLeast"/>
                        </w:trPr>
                        <w:tc>
                          <w:tcPr>
                            <w:tcW w:w="983" w:type="dxa"/>
                            <w:vAlign w:val="center"/>
                          </w:tcPr>
                          <w:p>
                            <w:pPr>
                              <w:spacing w:line="300" w:lineRule="exact"/>
                              <w:jc w:val="center"/>
                              <w:rPr>
                                <w:rFonts w:ascii="宋体" w:hAnsi="宋体"/>
                              </w:rPr>
                            </w:pPr>
                            <w:r>
                              <w:rPr>
                                <w:rFonts w:hint="eastAsia" w:ascii="宋体" w:hAnsi="宋体"/>
                              </w:rPr>
                              <w:t>评卷签名</w:t>
                            </w:r>
                          </w:p>
                        </w:tc>
                        <w:tc>
                          <w:tcPr>
                            <w:tcW w:w="575" w:type="dxa"/>
                            <w:vAlign w:val="center"/>
                          </w:tcPr>
                          <w:p>
                            <w:pPr>
                              <w:spacing w:line="300" w:lineRule="exact"/>
                              <w:jc w:val="center"/>
                              <w:rPr>
                                <w:rFonts w:ascii="宋体" w:hAnsi="宋体"/>
                                <w:sz w:val="28"/>
                              </w:rPr>
                            </w:pPr>
                          </w:p>
                        </w:tc>
                        <w:tc>
                          <w:tcPr>
                            <w:tcW w:w="575" w:type="dxa"/>
                            <w:vAlign w:val="center"/>
                          </w:tcPr>
                          <w:p>
                            <w:pPr>
                              <w:spacing w:line="300" w:lineRule="exact"/>
                              <w:jc w:val="center"/>
                              <w:rPr>
                                <w:rFonts w:ascii="宋体" w:hAnsi="宋体"/>
                                <w:sz w:val="28"/>
                              </w:rPr>
                            </w:pPr>
                          </w:p>
                        </w:tc>
                        <w:tc>
                          <w:tcPr>
                            <w:tcW w:w="576" w:type="dxa"/>
                            <w:vAlign w:val="center"/>
                          </w:tcPr>
                          <w:p>
                            <w:pPr>
                              <w:spacing w:line="300" w:lineRule="exact"/>
                              <w:jc w:val="center"/>
                              <w:rPr>
                                <w:rFonts w:ascii="宋体" w:hAnsi="宋体"/>
                                <w:sz w:val="28"/>
                              </w:rPr>
                            </w:pPr>
                          </w:p>
                        </w:tc>
                        <w:tc>
                          <w:tcPr>
                            <w:tcW w:w="575" w:type="dxa"/>
                            <w:vAlign w:val="center"/>
                          </w:tcPr>
                          <w:p>
                            <w:pPr>
                              <w:spacing w:line="300" w:lineRule="exact"/>
                              <w:jc w:val="center"/>
                              <w:rPr>
                                <w:rFonts w:ascii="宋体" w:hAnsi="宋体"/>
                                <w:sz w:val="28"/>
                              </w:rPr>
                            </w:pPr>
                          </w:p>
                        </w:tc>
                        <w:tc>
                          <w:tcPr>
                            <w:tcW w:w="576" w:type="dxa"/>
                            <w:vAlign w:val="center"/>
                          </w:tcPr>
                          <w:p>
                            <w:pPr>
                              <w:spacing w:line="300" w:lineRule="exact"/>
                              <w:jc w:val="center"/>
                              <w:rPr>
                                <w:rFonts w:ascii="宋体" w:hAnsi="宋体"/>
                                <w:sz w:val="28"/>
                              </w:rPr>
                            </w:pPr>
                          </w:p>
                        </w:tc>
                        <w:tc>
                          <w:tcPr>
                            <w:tcW w:w="575" w:type="dxa"/>
                            <w:vAlign w:val="center"/>
                          </w:tcPr>
                          <w:p>
                            <w:pPr>
                              <w:spacing w:line="300" w:lineRule="exact"/>
                              <w:jc w:val="center"/>
                              <w:rPr>
                                <w:rFonts w:ascii="宋体" w:hAnsi="宋体"/>
                                <w:sz w:val="28"/>
                              </w:rPr>
                            </w:pPr>
                          </w:p>
                        </w:tc>
                        <w:tc>
                          <w:tcPr>
                            <w:tcW w:w="575" w:type="dxa"/>
                            <w:vAlign w:val="center"/>
                          </w:tcPr>
                          <w:p>
                            <w:pPr>
                              <w:spacing w:line="300" w:lineRule="exact"/>
                              <w:jc w:val="center"/>
                              <w:rPr>
                                <w:rFonts w:ascii="宋体" w:hAnsi="宋体"/>
                                <w:sz w:val="28"/>
                              </w:rPr>
                            </w:pPr>
                          </w:p>
                        </w:tc>
                        <w:tc>
                          <w:tcPr>
                            <w:tcW w:w="576" w:type="dxa"/>
                            <w:vAlign w:val="center"/>
                          </w:tcPr>
                          <w:p>
                            <w:pPr>
                              <w:spacing w:line="300" w:lineRule="exact"/>
                              <w:jc w:val="center"/>
                              <w:rPr>
                                <w:rFonts w:ascii="宋体" w:hAnsi="宋体"/>
                                <w:sz w:val="28"/>
                              </w:rPr>
                            </w:pPr>
                          </w:p>
                        </w:tc>
                        <w:tc>
                          <w:tcPr>
                            <w:tcW w:w="575" w:type="dxa"/>
                            <w:vAlign w:val="center"/>
                          </w:tcPr>
                          <w:p>
                            <w:pPr>
                              <w:spacing w:line="300" w:lineRule="exact"/>
                              <w:jc w:val="center"/>
                              <w:rPr>
                                <w:rFonts w:ascii="宋体" w:hAnsi="宋体"/>
                                <w:sz w:val="28"/>
                              </w:rPr>
                            </w:pPr>
                          </w:p>
                        </w:tc>
                        <w:tc>
                          <w:tcPr>
                            <w:tcW w:w="576" w:type="dxa"/>
                            <w:vAlign w:val="center"/>
                          </w:tcPr>
                          <w:p>
                            <w:pPr>
                              <w:spacing w:line="300" w:lineRule="exact"/>
                              <w:jc w:val="center"/>
                              <w:rPr>
                                <w:rFonts w:ascii="宋体" w:hAnsi="宋体"/>
                                <w:sz w:val="28"/>
                              </w:rPr>
                            </w:pPr>
                          </w:p>
                        </w:tc>
                        <w:tc>
                          <w:tcPr>
                            <w:tcW w:w="720" w:type="dxa"/>
                            <w:vAlign w:val="center"/>
                          </w:tcPr>
                          <w:p>
                            <w:pPr>
                              <w:spacing w:line="300" w:lineRule="exact"/>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6" w:hRule="atLeast"/>
                        </w:trPr>
                        <w:tc>
                          <w:tcPr>
                            <w:tcW w:w="983" w:type="dxa"/>
                            <w:vAlign w:val="center"/>
                          </w:tcPr>
                          <w:p>
                            <w:pPr>
                              <w:spacing w:line="300" w:lineRule="exact"/>
                              <w:jc w:val="center"/>
                              <w:rPr>
                                <w:rFonts w:ascii="宋体" w:hAnsi="宋体"/>
                              </w:rPr>
                            </w:pPr>
                            <w:r>
                              <w:rPr>
                                <w:rFonts w:hint="eastAsia" w:ascii="宋体" w:hAnsi="宋体"/>
                              </w:rPr>
                              <w:t>复核得分</w:t>
                            </w:r>
                          </w:p>
                        </w:tc>
                        <w:tc>
                          <w:tcPr>
                            <w:tcW w:w="575" w:type="dxa"/>
                            <w:vAlign w:val="center"/>
                          </w:tcPr>
                          <w:p>
                            <w:pPr>
                              <w:spacing w:line="300" w:lineRule="exact"/>
                              <w:jc w:val="center"/>
                              <w:rPr>
                                <w:rFonts w:ascii="宋体" w:hAnsi="宋体"/>
                              </w:rPr>
                            </w:pPr>
                          </w:p>
                        </w:tc>
                        <w:tc>
                          <w:tcPr>
                            <w:tcW w:w="575" w:type="dxa"/>
                            <w:vAlign w:val="center"/>
                          </w:tcPr>
                          <w:p>
                            <w:pPr>
                              <w:spacing w:line="300" w:lineRule="exact"/>
                              <w:jc w:val="center"/>
                              <w:rPr>
                                <w:rFonts w:ascii="宋体" w:hAnsi="宋体"/>
                              </w:rPr>
                            </w:pPr>
                          </w:p>
                        </w:tc>
                        <w:tc>
                          <w:tcPr>
                            <w:tcW w:w="576" w:type="dxa"/>
                            <w:vAlign w:val="center"/>
                          </w:tcPr>
                          <w:p>
                            <w:pPr>
                              <w:spacing w:line="300" w:lineRule="exact"/>
                              <w:jc w:val="center"/>
                              <w:rPr>
                                <w:rFonts w:ascii="宋体" w:hAnsi="宋体"/>
                              </w:rPr>
                            </w:pPr>
                          </w:p>
                        </w:tc>
                        <w:tc>
                          <w:tcPr>
                            <w:tcW w:w="575" w:type="dxa"/>
                            <w:vAlign w:val="center"/>
                          </w:tcPr>
                          <w:p>
                            <w:pPr>
                              <w:spacing w:line="300" w:lineRule="exact"/>
                              <w:jc w:val="center"/>
                              <w:rPr>
                                <w:rFonts w:ascii="宋体" w:hAnsi="宋体"/>
                              </w:rPr>
                            </w:pPr>
                          </w:p>
                        </w:tc>
                        <w:tc>
                          <w:tcPr>
                            <w:tcW w:w="576" w:type="dxa"/>
                            <w:vAlign w:val="center"/>
                          </w:tcPr>
                          <w:p>
                            <w:pPr>
                              <w:spacing w:line="300" w:lineRule="exact"/>
                              <w:jc w:val="center"/>
                              <w:rPr>
                                <w:rFonts w:ascii="宋体" w:hAnsi="宋体"/>
                              </w:rPr>
                            </w:pPr>
                          </w:p>
                        </w:tc>
                        <w:tc>
                          <w:tcPr>
                            <w:tcW w:w="575" w:type="dxa"/>
                            <w:vAlign w:val="center"/>
                          </w:tcPr>
                          <w:p>
                            <w:pPr>
                              <w:spacing w:line="300" w:lineRule="exact"/>
                              <w:jc w:val="center"/>
                              <w:rPr>
                                <w:rFonts w:ascii="宋体" w:hAnsi="宋体"/>
                              </w:rPr>
                            </w:pPr>
                          </w:p>
                        </w:tc>
                        <w:tc>
                          <w:tcPr>
                            <w:tcW w:w="575" w:type="dxa"/>
                            <w:vAlign w:val="center"/>
                          </w:tcPr>
                          <w:p>
                            <w:pPr>
                              <w:spacing w:line="300" w:lineRule="exact"/>
                              <w:jc w:val="center"/>
                              <w:rPr>
                                <w:rFonts w:ascii="宋体" w:hAnsi="宋体"/>
                              </w:rPr>
                            </w:pPr>
                          </w:p>
                        </w:tc>
                        <w:tc>
                          <w:tcPr>
                            <w:tcW w:w="576" w:type="dxa"/>
                            <w:vAlign w:val="center"/>
                          </w:tcPr>
                          <w:p>
                            <w:pPr>
                              <w:spacing w:line="300" w:lineRule="exact"/>
                              <w:jc w:val="center"/>
                              <w:rPr>
                                <w:rFonts w:ascii="宋体" w:hAnsi="宋体"/>
                              </w:rPr>
                            </w:pPr>
                          </w:p>
                        </w:tc>
                        <w:tc>
                          <w:tcPr>
                            <w:tcW w:w="575" w:type="dxa"/>
                            <w:vAlign w:val="center"/>
                          </w:tcPr>
                          <w:p>
                            <w:pPr>
                              <w:spacing w:line="300" w:lineRule="exact"/>
                              <w:jc w:val="center"/>
                              <w:rPr>
                                <w:rFonts w:ascii="宋体" w:hAnsi="宋体"/>
                              </w:rPr>
                            </w:pPr>
                          </w:p>
                        </w:tc>
                        <w:tc>
                          <w:tcPr>
                            <w:tcW w:w="576" w:type="dxa"/>
                            <w:vAlign w:val="center"/>
                          </w:tcPr>
                          <w:p>
                            <w:pPr>
                              <w:spacing w:line="300" w:lineRule="exact"/>
                              <w:jc w:val="center"/>
                              <w:rPr>
                                <w:rFonts w:ascii="宋体" w:hAnsi="宋体"/>
                              </w:rPr>
                            </w:pPr>
                          </w:p>
                        </w:tc>
                        <w:tc>
                          <w:tcPr>
                            <w:tcW w:w="720" w:type="dxa"/>
                            <w:vAlign w:val="center"/>
                          </w:tcPr>
                          <w:p>
                            <w:pPr>
                              <w:spacing w:line="30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4" w:hRule="atLeast"/>
                        </w:trPr>
                        <w:tc>
                          <w:tcPr>
                            <w:tcW w:w="983" w:type="dxa"/>
                            <w:vAlign w:val="center"/>
                          </w:tcPr>
                          <w:p>
                            <w:pPr>
                              <w:spacing w:line="300" w:lineRule="exact"/>
                              <w:jc w:val="center"/>
                              <w:rPr>
                                <w:rFonts w:ascii="宋体" w:hAnsi="宋体"/>
                              </w:rPr>
                            </w:pPr>
                            <w:r>
                              <w:rPr>
                                <w:rFonts w:hint="eastAsia" w:ascii="宋体" w:hAnsi="宋体"/>
                              </w:rPr>
                              <w:t>复核签名</w:t>
                            </w:r>
                          </w:p>
                        </w:tc>
                        <w:tc>
                          <w:tcPr>
                            <w:tcW w:w="575" w:type="dxa"/>
                            <w:vAlign w:val="center"/>
                          </w:tcPr>
                          <w:p>
                            <w:pPr>
                              <w:spacing w:line="300" w:lineRule="exact"/>
                              <w:jc w:val="center"/>
                              <w:rPr>
                                <w:rFonts w:ascii="宋体" w:hAnsi="宋体"/>
                              </w:rPr>
                            </w:pPr>
                          </w:p>
                        </w:tc>
                        <w:tc>
                          <w:tcPr>
                            <w:tcW w:w="575" w:type="dxa"/>
                            <w:vAlign w:val="center"/>
                          </w:tcPr>
                          <w:p>
                            <w:pPr>
                              <w:spacing w:line="300" w:lineRule="exact"/>
                              <w:jc w:val="center"/>
                              <w:rPr>
                                <w:rFonts w:ascii="宋体" w:hAnsi="宋体"/>
                              </w:rPr>
                            </w:pPr>
                          </w:p>
                        </w:tc>
                        <w:tc>
                          <w:tcPr>
                            <w:tcW w:w="576" w:type="dxa"/>
                            <w:vAlign w:val="center"/>
                          </w:tcPr>
                          <w:p>
                            <w:pPr>
                              <w:spacing w:line="300" w:lineRule="exact"/>
                              <w:jc w:val="center"/>
                              <w:rPr>
                                <w:rFonts w:ascii="宋体" w:hAnsi="宋体"/>
                              </w:rPr>
                            </w:pPr>
                          </w:p>
                        </w:tc>
                        <w:tc>
                          <w:tcPr>
                            <w:tcW w:w="575" w:type="dxa"/>
                            <w:vAlign w:val="center"/>
                          </w:tcPr>
                          <w:p>
                            <w:pPr>
                              <w:spacing w:line="300" w:lineRule="exact"/>
                              <w:jc w:val="center"/>
                              <w:rPr>
                                <w:rFonts w:ascii="宋体" w:hAnsi="宋体"/>
                              </w:rPr>
                            </w:pPr>
                          </w:p>
                        </w:tc>
                        <w:tc>
                          <w:tcPr>
                            <w:tcW w:w="576" w:type="dxa"/>
                            <w:vAlign w:val="center"/>
                          </w:tcPr>
                          <w:p>
                            <w:pPr>
                              <w:spacing w:line="300" w:lineRule="exact"/>
                              <w:jc w:val="center"/>
                              <w:rPr>
                                <w:rFonts w:ascii="宋体" w:hAnsi="宋体"/>
                              </w:rPr>
                            </w:pPr>
                          </w:p>
                        </w:tc>
                        <w:tc>
                          <w:tcPr>
                            <w:tcW w:w="575" w:type="dxa"/>
                            <w:vAlign w:val="center"/>
                          </w:tcPr>
                          <w:p>
                            <w:pPr>
                              <w:spacing w:line="300" w:lineRule="exact"/>
                              <w:jc w:val="center"/>
                              <w:rPr>
                                <w:rFonts w:ascii="宋体" w:hAnsi="宋体"/>
                              </w:rPr>
                            </w:pPr>
                          </w:p>
                        </w:tc>
                        <w:tc>
                          <w:tcPr>
                            <w:tcW w:w="575" w:type="dxa"/>
                            <w:vAlign w:val="center"/>
                          </w:tcPr>
                          <w:p>
                            <w:pPr>
                              <w:spacing w:line="300" w:lineRule="exact"/>
                              <w:jc w:val="center"/>
                              <w:rPr>
                                <w:rFonts w:ascii="宋体" w:hAnsi="宋体"/>
                              </w:rPr>
                            </w:pPr>
                          </w:p>
                        </w:tc>
                        <w:tc>
                          <w:tcPr>
                            <w:tcW w:w="576" w:type="dxa"/>
                            <w:tcBorders>
                              <w:top w:val="nil"/>
                            </w:tcBorders>
                            <w:vAlign w:val="center"/>
                          </w:tcPr>
                          <w:p>
                            <w:pPr>
                              <w:spacing w:line="300" w:lineRule="exact"/>
                              <w:jc w:val="center"/>
                              <w:rPr>
                                <w:rFonts w:ascii="宋体" w:hAnsi="宋体"/>
                              </w:rPr>
                            </w:pPr>
                          </w:p>
                        </w:tc>
                        <w:tc>
                          <w:tcPr>
                            <w:tcW w:w="575" w:type="dxa"/>
                            <w:tcBorders>
                              <w:top w:val="nil"/>
                            </w:tcBorders>
                            <w:vAlign w:val="center"/>
                          </w:tcPr>
                          <w:p>
                            <w:pPr>
                              <w:spacing w:line="300" w:lineRule="exact"/>
                              <w:jc w:val="center"/>
                              <w:rPr>
                                <w:rFonts w:ascii="宋体" w:hAnsi="宋体"/>
                              </w:rPr>
                            </w:pPr>
                          </w:p>
                        </w:tc>
                        <w:tc>
                          <w:tcPr>
                            <w:tcW w:w="576" w:type="dxa"/>
                            <w:vAlign w:val="center"/>
                          </w:tcPr>
                          <w:p>
                            <w:pPr>
                              <w:spacing w:line="300" w:lineRule="exact"/>
                              <w:jc w:val="center"/>
                              <w:rPr>
                                <w:rFonts w:ascii="宋体" w:hAnsi="宋体"/>
                              </w:rPr>
                            </w:pPr>
                          </w:p>
                        </w:tc>
                        <w:tc>
                          <w:tcPr>
                            <w:tcW w:w="720" w:type="dxa"/>
                            <w:vAlign w:val="center"/>
                          </w:tcPr>
                          <w:p>
                            <w:pPr>
                              <w:spacing w:line="300" w:lineRule="exact"/>
                              <w:jc w:val="center"/>
                              <w:rPr>
                                <w:rFonts w:ascii="宋体" w:hAnsi="宋体"/>
                              </w:rPr>
                            </w:pPr>
                          </w:p>
                        </w:tc>
                      </w:tr>
                    </w:tbl>
                    <w:p>
                      <w:pPr>
                        <w:rPr>
                          <w:color w:val="FF0000"/>
                        </w:rPr>
                      </w:pPr>
                    </w:p>
                    <w:p>
                      <w:pPr>
                        <w:pStyle w:val="8"/>
                        <w:numPr>
                          <w:ilvl w:val="0"/>
                          <w:numId w:val="1"/>
                        </w:numPr>
                        <w:spacing w:line="288" w:lineRule="auto"/>
                        <w:ind w:firstLineChars="0"/>
                        <w:rPr>
                          <w:szCs w:val="21"/>
                        </w:rPr>
                      </w:pPr>
                      <w:r>
                        <w:rPr>
                          <w:rFonts w:hint="eastAsia"/>
                          <w:szCs w:val="21"/>
                        </w:rPr>
                        <w:t>基本概念与原理题（</w:t>
                      </w:r>
                      <w:r>
                        <w:rPr>
                          <w:rFonts w:hint="eastAsia"/>
                          <w:szCs w:val="21"/>
                          <w:lang w:val="en-US" w:eastAsia="zh-CN"/>
                        </w:rPr>
                        <w:t>6</w:t>
                      </w:r>
                      <w:r>
                        <w:rPr>
                          <w:rFonts w:hint="eastAsia"/>
                          <w:szCs w:val="21"/>
                        </w:rPr>
                        <w:t>小题，</w:t>
                      </w:r>
                      <w:r>
                        <w:rPr>
                          <w:rFonts w:hint="eastAsia"/>
                          <w:szCs w:val="21"/>
                          <w:lang w:val="en-US" w:eastAsia="zh-CN"/>
                        </w:rPr>
                        <w:t>每小题10分，</w:t>
                      </w:r>
                      <w:r>
                        <w:rPr>
                          <w:rFonts w:hint="eastAsia"/>
                          <w:szCs w:val="21"/>
                        </w:rPr>
                        <w:t>共</w:t>
                      </w:r>
                      <w:r>
                        <w:rPr>
                          <w:rFonts w:hint="eastAsia"/>
                          <w:szCs w:val="21"/>
                          <w:lang w:val="en-US" w:eastAsia="zh-CN"/>
                        </w:rPr>
                        <w:t>6</w:t>
                      </w:r>
                      <w:r>
                        <w:rPr>
                          <w:rFonts w:hint="eastAsia"/>
                          <w:szCs w:val="21"/>
                        </w:rPr>
                        <w:t>0分）</w:t>
                      </w:r>
                    </w:p>
                    <w:p>
                      <w:pPr>
                        <w:ind w:firstLine="420" w:firstLineChars="200"/>
                        <w:rPr>
                          <w:rFonts w:hint="eastAsia"/>
                        </w:rPr>
                      </w:pPr>
                      <w:r>
                        <w:rPr>
                          <w:rFonts w:hint="eastAsia"/>
                          <w:lang w:val="en-US" w:eastAsia="zh-CN"/>
                        </w:rPr>
                        <w:t>1、</w:t>
                      </w:r>
                      <w:r>
                        <w:rPr>
                          <w:rFonts w:hint="eastAsia"/>
                        </w:rPr>
                        <w:t>简述无线传感器网络的网络拓扑结构。</w:t>
                      </w:r>
                    </w:p>
                    <w:p>
                      <w:pPr>
                        <w:spacing w:line="288" w:lineRule="auto"/>
                        <w:ind w:firstLine="420" w:firstLineChars="200"/>
                        <w:rPr>
                          <w:rFonts w:hint="eastAsia" w:ascii="宋体" w:hAnsi="宋体"/>
                          <w:szCs w:val="21"/>
                        </w:rPr>
                      </w:pPr>
                      <w:r>
                        <w:rPr>
                          <w:rFonts w:hint="eastAsia" w:ascii="宋体" w:hAnsi="宋体"/>
                        </w:rPr>
                        <w:t>2、</w:t>
                      </w:r>
                      <w:r>
                        <w:rPr>
                          <w:rFonts w:hint="eastAsia" w:ascii="宋体" w:hAnsi="宋体"/>
                          <w:szCs w:val="21"/>
                        </w:rPr>
                        <w:t>分辨下面两图分别属于哪种传感器信号选择方式（差动方式、固定方式、补偿方式），并叙述理由。</w:t>
                      </w:r>
                    </w:p>
                    <w:p>
                      <w:pPr>
                        <w:spacing w:line="288" w:lineRule="auto"/>
                      </w:pPr>
                      <w:r>
                        <w:rPr>
                          <w:rFonts w:hint="eastAsia"/>
                          <w:bCs/>
                          <w:i w:val="0"/>
                          <w:iCs/>
                          <w:sz w:val="18"/>
                          <w:szCs w:val="18"/>
                        </w:rPr>
                        <w:t xml:space="preserve"> </w:t>
                      </w:r>
                      <w:r>
                        <w:rPr>
                          <w:rFonts w:hint="eastAsia"/>
                          <w:bCs/>
                          <w:i w:val="0"/>
                          <w:iCs/>
                          <w:sz w:val="18"/>
                          <w:szCs w:val="18"/>
                          <w:lang w:val="en-US" w:eastAsia="zh-CN"/>
                        </w:rPr>
                        <w:t xml:space="preserve">      </w:t>
                      </w:r>
                      <w:r>
                        <w:drawing>
                          <wp:inline distT="0" distB="0" distL="114300" distR="114300">
                            <wp:extent cx="3186430" cy="1704340"/>
                            <wp:effectExtent l="0" t="0" r="13970" b="10160"/>
                            <wp:docPr id="793604" name="Picture 4" descr="0228  热电阻的测量转换电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3604" name="Picture 4" descr="0228  热电阻的测量转换电路"/>
                                    <pic:cNvPicPr>
                                      <a:picLocks noChangeAspect="1"/>
                                    </pic:cNvPicPr>
                                  </pic:nvPicPr>
                                  <pic:blipFill>
                                    <a:blip r:embed="rId5"/>
                                    <a:srcRect l="62839" t="2296" r="888" b="65532"/>
                                    <a:stretch>
                                      <a:fillRect/>
                                    </a:stretch>
                                  </pic:blipFill>
                                  <pic:spPr>
                                    <a:xfrm>
                                      <a:off x="0" y="0"/>
                                      <a:ext cx="3186430" cy="1704340"/>
                                    </a:xfrm>
                                    <a:prstGeom prst="rect">
                                      <a:avLst/>
                                    </a:prstGeom>
                                    <a:noFill/>
                                    <a:ln w="9525">
                                      <a:noFill/>
                                    </a:ln>
                                  </pic:spPr>
                                </pic:pic>
                              </a:graphicData>
                            </a:graphic>
                          </wp:inline>
                        </w:drawing>
                      </w:r>
                    </w:p>
                    <w:p>
                      <w:pPr>
                        <w:spacing w:line="288" w:lineRule="auto"/>
                        <w:rPr>
                          <w:rFonts w:hint="default" w:eastAsia="宋体"/>
                          <w:sz w:val="21"/>
                          <w:szCs w:val="21"/>
                          <w:lang w:val="en-US" w:eastAsia="zh-CN"/>
                        </w:rPr>
                      </w:pPr>
                      <w:r>
                        <w:rPr>
                          <w:rFonts w:hint="eastAsia"/>
                          <w:lang w:val="en-US" w:eastAsia="zh-CN"/>
                        </w:rPr>
                        <w:t xml:space="preserve">                               </w:t>
                      </w:r>
                      <w:r>
                        <w:rPr>
                          <w:rFonts w:hint="eastAsia"/>
                          <w:sz w:val="21"/>
                          <w:szCs w:val="21"/>
                          <w:lang w:val="en-US" w:eastAsia="zh-CN"/>
                        </w:rPr>
                        <w:t>3-恒流源</w:t>
                      </w:r>
                    </w:p>
                    <w:p>
                      <w:pPr>
                        <w:numPr>
                          <w:ilvl w:val="0"/>
                          <w:numId w:val="2"/>
                        </w:numPr>
                        <w:ind w:firstLine="2520" w:firstLineChars="1200"/>
                        <w:rPr>
                          <w:rFonts w:hint="eastAsia"/>
                        </w:rPr>
                      </w:pPr>
                      <w:r>
                        <w:rPr>
                          <w:rFonts w:hint="eastAsia"/>
                          <w:sz w:val="21"/>
                          <w:szCs w:val="21"/>
                          <w:lang w:val="en-US" w:eastAsia="zh-CN"/>
                        </w:rPr>
                        <w:t>三线制恒流源测量电路</w:t>
                      </w:r>
                      <w:r>
                        <w:rPr>
                          <w:rFonts w:hint="eastAsia"/>
                          <w:sz w:val="21"/>
                          <w:szCs w:val="21"/>
                        </w:rPr>
                        <w:t xml:space="preserve">  </w:t>
                      </w:r>
                      <w:r>
                        <w:rPr>
                          <w:rFonts w:hint="eastAsia"/>
                          <w:sz w:val="18"/>
                          <w:szCs w:val="18"/>
                        </w:rPr>
                        <w:t xml:space="preserve"> </w:t>
                      </w:r>
                      <w:r>
                        <w:rPr>
                          <w:rFonts w:hint="eastAsia"/>
                        </w:rPr>
                        <w:t xml:space="preserve"> </w:t>
                      </w:r>
                    </w:p>
                    <w:p>
                      <w:pPr>
                        <w:numPr>
                          <w:ilvl w:val="0"/>
                          <w:numId w:val="0"/>
                        </w:numPr>
                        <w:rPr>
                          <w:rFonts w:hint="eastAsia"/>
                        </w:rPr>
                      </w:pPr>
                    </w:p>
                    <w:p>
                      <w:pPr>
                        <w:numPr>
                          <w:ilvl w:val="0"/>
                          <w:numId w:val="0"/>
                        </w:numPr>
                        <w:rPr>
                          <w:rFonts w:hint="eastAsia"/>
                        </w:rPr>
                      </w:pPr>
                      <w:r>
                        <w:drawing>
                          <wp:inline distT="0" distB="0" distL="114300" distR="114300">
                            <wp:extent cx="5341620" cy="1610360"/>
                            <wp:effectExtent l="0" t="0" r="11430" b="8890"/>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1"/>
                                    </pic:cNvPicPr>
                                  </pic:nvPicPr>
                                  <pic:blipFill>
                                    <a:blip r:embed="rId6"/>
                                    <a:stretch>
                                      <a:fillRect/>
                                    </a:stretch>
                                  </pic:blipFill>
                                  <pic:spPr>
                                    <a:xfrm>
                                      <a:off x="0" y="0"/>
                                      <a:ext cx="5341620" cy="1610360"/>
                                    </a:xfrm>
                                    <a:prstGeom prst="rect">
                                      <a:avLst/>
                                    </a:prstGeom>
                                    <a:noFill/>
                                    <a:ln>
                                      <a:noFill/>
                                    </a:ln>
                                  </pic:spPr>
                                </pic:pic>
                              </a:graphicData>
                            </a:graphic>
                          </wp:inline>
                        </w:drawing>
                      </w:r>
                    </w:p>
                    <w:p>
                      <w:pPr>
                        <w:numPr>
                          <w:ilvl w:val="0"/>
                          <w:numId w:val="0"/>
                        </w:numPr>
                        <w:ind w:firstLine="2520" w:firstLineChars="1200"/>
                        <w:rPr>
                          <w:rFonts w:hint="default" w:eastAsia="宋体"/>
                          <w:sz w:val="21"/>
                          <w:szCs w:val="21"/>
                          <w:lang w:val="en-US" w:eastAsia="zh-CN"/>
                        </w:rPr>
                      </w:pPr>
                      <w:r>
                        <w:rPr>
                          <w:rFonts w:hint="eastAsia"/>
                          <w:sz w:val="21"/>
                          <w:szCs w:val="21"/>
                        </w:rPr>
                        <w:t>（b）</w:t>
                      </w:r>
                      <w:r>
                        <w:rPr>
                          <w:rFonts w:hint="eastAsia"/>
                          <w:sz w:val="21"/>
                          <w:szCs w:val="21"/>
                          <w:lang w:val="en-US" w:eastAsia="zh-CN"/>
                        </w:rPr>
                        <w:t>变压器整流电路</w:t>
                      </w:r>
                    </w:p>
                    <w:p>
                      <w:pPr>
                        <w:spacing w:line="288" w:lineRule="auto"/>
                        <w:rPr>
                          <w:rFonts w:hint="default" w:ascii="宋体" w:hAnsi="宋体"/>
                          <w:szCs w:val="21"/>
                          <w:lang w:val="en-US" w:eastAsia="zh-CN"/>
                        </w:rPr>
                      </w:pPr>
                    </w:p>
                  </w:txbxContent>
                </v:textbox>
              </v:shape>
            </w:pict>
          </mc:Fallback>
        </mc:AlternateContent>
      </w:r>
      <w:r>
        <mc:AlternateContent>
          <mc:Choice Requires="wpc">
            <w:drawing>
              <wp:inline distT="0" distB="0" distL="114300" distR="114300">
                <wp:extent cx="7447915" cy="9022080"/>
                <wp:effectExtent l="0" t="0" r="0" b="0"/>
                <wp:docPr id="7" name="画布 11"/>
                <wp:cNvGraphicFramePr/>
                <a:graphic xmlns:a="http://schemas.openxmlformats.org/drawingml/2006/main">
                  <a:graphicData uri="http://schemas.microsoft.com/office/word/2010/wordprocessingCanvas">
                    <wpc:wpc>
                      <wpc:bg>
                        <a:noFill/>
                      </wpc:bg>
                      <wpc:whole>
                        <a:ln>
                          <a:noFill/>
                        </a:ln>
                      </wpc:whole>
                      <wps:wsp>
                        <wps:cNvPr id="4" name="椭圆 13"/>
                        <wps:cNvSpPr/>
                        <wps:spPr>
                          <a:xfrm>
                            <a:off x="910590" y="546735"/>
                            <a:ext cx="162560" cy="137160"/>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5" name="椭圆 14"/>
                        <wps:cNvSpPr/>
                        <wps:spPr>
                          <a:xfrm>
                            <a:off x="910590" y="1753235"/>
                            <a:ext cx="162560" cy="140335"/>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6" name="直线 15"/>
                        <wps:cNvCnPr/>
                        <wps:spPr>
                          <a:xfrm>
                            <a:off x="1028065" y="201930"/>
                            <a:ext cx="635" cy="8277225"/>
                          </a:xfrm>
                          <a:prstGeom prst="line">
                            <a:avLst/>
                          </a:prstGeom>
                          <a:ln w="19050" cap="flat" cmpd="sng">
                            <a:solidFill>
                              <a:srgbClr val="000000"/>
                            </a:solidFill>
                            <a:prstDash val="sysDot"/>
                            <a:headEnd type="none" w="med" len="med"/>
                            <a:tailEnd type="none" w="med" len="med"/>
                          </a:ln>
                        </wps:spPr>
                        <wps:bodyPr upright="1"/>
                      </wps:wsp>
                    </wpc:wpc>
                  </a:graphicData>
                </a:graphic>
              </wp:inline>
            </w:drawing>
          </mc:Choice>
          <mc:Fallback>
            <w:pict>
              <v:group id="画布 11" o:spid="_x0000_s1026" o:spt="203" style="height:710.4pt;width:586.45pt;" coordsize="7447915,9022080" editas="canvas" o:gfxdata="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">
                <o:lock v:ext="edit" aspectratio="f"/>
                <v:shape id="画布 11" o:spid="_x0000_s1026" style="position:absolute;left:0;top:0;height:9022080;width:7447915;" filled="f" stroked="f" coordsize="21600,21600" o:gfxdata="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">
                  <v:fill on="f" focussize="0,0"/>
                  <v:stroke on="f"/>
                  <v:imagedata o:title=""/>
                  <o:lock v:ext="edit" aspectratio="f"/>
                </v:shape>
                <v:shape id="椭圆 13" o:spid="_x0000_s1026" o:spt="3" type="#_x0000_t3" style="position:absolute;left:910590;top:546735;height:137160;width:162560;" fillcolor="#FFFFFF" filled="t" stroked="t" coordsize="21600,21600" o:gfxdata="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YjGCF9YAAAAHAQAADwAAAAAAAAABACAAAAAiAAAAZHJzL2Rv&#10;d25yZXYueG1sUEsBAhQAFAAAAAgAh07iQM9tI5QDAgAAIQQAAA4AAAAAAAAAAQAgAAAAJQEAAGRy&#10;cy9lMm9Eb2MueG1sUEsFBgAAAAAGAAYAWQEAAJoFAAAAAA==&#10;">
                  <v:fill on="t" focussize="0,0"/>
                  <v:stroke color="#000000" joinstyle="round"/>
                  <v:imagedata o:title=""/>
                  <o:lock v:ext="edit" aspectratio="f"/>
                </v:shape>
                <v:shape id="椭圆 14" o:spid="_x0000_s1026" o:spt="3" type="#_x0000_t3" style="position:absolute;left:910590;top:1753235;height:140335;width:162560;" fillcolor="#FFFFFF" filled="t" stroked="t" coordsize="21600,21600" o:gfxdata="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YjGCF9YAAAAHAQAADwAAAAAAAAABACAAAAAiAAAAZHJzL2Rv&#10;d25yZXYueG1sUEsBAhQAFAAAAAgAh07iQONUhFsDAgAAIgQAAA4AAAAAAAAAAQAgAAAAJQEAAGRy&#10;cy9lMm9Eb2MueG1sUEsFBgAAAAAGAAYAWQEAAJoFAAAAAA==&#10;">
                  <v:fill on="t" focussize="0,0"/>
                  <v:stroke color="#000000" joinstyle="round"/>
                  <v:imagedata o:title=""/>
                  <o:lock v:ext="edit" aspectratio="f"/>
                </v:shape>
                <v:line id="直线 15" o:spid="_x0000_s1026" o:spt="20" style="position:absolute;left:1028065;top:201930;height:8277225;width:635;" filled="f" stroked="t" coordsize="21600,21600" o:gfxdata="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SFc4/1QAAAAcBAAAPAAAAAAAAAAEAIAAAACIAAABkcnMvZG93bnJldi54bWxQ&#10;SwECFAAUAAAACACHTuJADQXacfoBAADrAwAADgAAAAAAAAABACAAAAAkAQAAZHJzL2Uyb0RvYy54&#10;bWxQSwUGAAAAAAYABgBZAQAAkAUAAAAA&#10;">
                  <v:fill on="f" focussize="0,0"/>
                  <v:stroke weight="1.5pt" color="#000000" joinstyle="round" dashstyle="1 1"/>
                  <v:imagedata o:title=""/>
                  <o:lock v:ext="edit" aspectratio="f"/>
                </v:line>
                <w10:wrap type="none"/>
                <w10:anchorlock/>
              </v:group>
            </w:pict>
          </mc:Fallback>
        </mc:AlternateContent>
      </w:r>
      <w:r>
        <mc:AlternateContent>
          <mc:Choice Requires="wps">
            <w:drawing>
              <wp:anchor distT="0" distB="0" distL="114300" distR="114300" simplePos="0" relativeHeight="251662336" behindDoc="1" locked="0" layoutInCell="1" allowOverlap="1">
                <wp:simplePos x="0" y="0"/>
                <wp:positionH relativeFrom="column">
                  <wp:posOffset>-142875</wp:posOffset>
                </wp:positionH>
                <wp:positionV relativeFrom="paragraph">
                  <wp:posOffset>0</wp:posOffset>
                </wp:positionV>
                <wp:extent cx="1490345" cy="8908415"/>
                <wp:effectExtent l="4445" t="5080" r="10160" b="20955"/>
                <wp:wrapNone/>
                <wp:docPr id="8" name="文本框 5"/>
                <wp:cNvGraphicFramePr/>
                <a:graphic xmlns:a="http://schemas.openxmlformats.org/drawingml/2006/main">
                  <a:graphicData uri="http://schemas.microsoft.com/office/word/2010/wordprocessingShape">
                    <wps:wsp>
                      <wps:cNvSpPr txBox="1"/>
                      <wps:spPr>
                        <a:xfrm>
                          <a:off x="0" y="0"/>
                          <a:ext cx="1490345" cy="890841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ind w:firstLine="5463" w:firstLineChars="2600"/>
                              <w:jc w:val="left"/>
                              <w:rPr>
                                <w:rFonts w:ascii="微软雅黑" w:hAnsi="微软雅黑" w:eastAsia="微软雅黑"/>
                                <w:b/>
                                <w:sz w:val="32"/>
                                <w:szCs w:val="32"/>
                              </w:rPr>
                            </w:pPr>
                            <w:r>
                              <w:rPr>
                                <w:rFonts w:hint="eastAsia" w:ascii="微软雅黑" w:hAnsi="微软雅黑" w:eastAsia="微软雅黑" w:cs="宋体"/>
                                <w:b/>
                                <w:kern w:val="0"/>
                                <w:szCs w:val="21"/>
                              </w:rPr>
                              <w:t xml:space="preserve">                            </w:t>
                            </w:r>
                            <w:r>
                              <w:rPr>
                                <w:rFonts w:hint="eastAsia" w:ascii="微软雅黑" w:hAnsi="微软雅黑" w:eastAsia="微软雅黑" w:cs="宋体"/>
                                <w:b/>
                                <w:kern w:val="0"/>
                                <w:sz w:val="32"/>
                                <w:szCs w:val="32"/>
                              </w:rPr>
                              <w:t xml:space="preserve"> 诚信考试，诚信做人。</w:t>
                            </w:r>
                          </w:p>
                          <w:p>
                            <w:pPr>
                              <w:jc w:val="left"/>
                            </w:pPr>
                            <w:r>
                              <w:rPr>
                                <w:rFonts w:hint="eastAsia"/>
                                <w:b/>
                              </w:rPr>
                              <w:t>学</w:t>
                            </w:r>
                            <w:r>
                              <w:rPr>
                                <w:b/>
                              </w:rPr>
                              <w:t xml:space="preserve">  </w:t>
                            </w:r>
                            <w:r>
                              <w:rPr>
                                <w:rFonts w:hint="eastAsia"/>
                                <w:b/>
                              </w:rPr>
                              <w:t>院：</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t xml:space="preserve">  </w:t>
                            </w:r>
                            <w:r>
                              <w:rPr>
                                <w:rFonts w:hint="eastAsia"/>
                                <w:b/>
                              </w:rPr>
                              <w:t>专</w:t>
                            </w:r>
                            <w:r>
                              <w:rPr>
                                <w:b/>
                              </w:rPr>
                              <w:t xml:space="preserve">  </w:t>
                            </w:r>
                            <w:r>
                              <w:rPr>
                                <w:rFonts w:hint="eastAsia"/>
                                <w:b/>
                              </w:rPr>
                              <w:t>业：</w:t>
                            </w:r>
                            <w:r>
                              <w:rPr>
                                <w:u w:val="single"/>
                              </w:rPr>
                              <w:t xml:space="preserve">       </w:t>
                            </w:r>
                            <w:r>
                              <w:rPr>
                                <w:rFonts w:hint="eastAsia"/>
                                <w:u w:val="single"/>
                              </w:rPr>
                              <w:t xml:space="preserve">     </w:t>
                            </w:r>
                            <w:r>
                              <w:rPr>
                                <w:u w:val="single"/>
                              </w:rPr>
                              <w:t xml:space="preserve">      </w:t>
                            </w:r>
                            <w:r>
                              <w:t xml:space="preserve"> </w:t>
                            </w:r>
                            <w:r>
                              <w:rPr>
                                <w:rFonts w:hint="eastAsia"/>
                                <w:b/>
                              </w:rPr>
                              <w:t xml:space="preserve">班 </w:t>
                            </w:r>
                            <w:r>
                              <w:rPr>
                                <w:b/>
                              </w:rPr>
                              <w:t xml:space="preserve"> </w:t>
                            </w:r>
                            <w:r>
                              <w:rPr>
                                <w:rFonts w:hint="eastAsia"/>
                                <w:b/>
                              </w:rPr>
                              <w:t>级</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t xml:space="preserve">  </w:t>
                            </w:r>
                            <w:r>
                              <w:rPr>
                                <w:rFonts w:hint="eastAsia"/>
                                <w:b/>
                              </w:rPr>
                              <w:t>学</w:t>
                            </w:r>
                            <w:r>
                              <w:rPr>
                                <w:b/>
                              </w:rPr>
                              <w:t xml:space="preserve">  </w:t>
                            </w:r>
                            <w:r>
                              <w:rPr>
                                <w:rFonts w:hint="eastAsia"/>
                                <w:b/>
                              </w:rPr>
                              <w:t>号：</w:t>
                            </w:r>
                            <w:r>
                              <w:rPr>
                                <w:u w:val="single"/>
                              </w:rPr>
                              <w:t xml:space="preserve">             </w:t>
                            </w:r>
                            <w:r>
                              <w:t xml:space="preserve">  </w:t>
                            </w:r>
                            <w:r>
                              <w:rPr>
                                <w:rFonts w:hint="eastAsia"/>
                                <w:b/>
                                <w:bCs/>
                              </w:rPr>
                              <w:t>姓</w:t>
                            </w:r>
                            <w:r>
                              <w:rPr>
                                <w:b/>
                                <w:bCs/>
                              </w:rPr>
                              <w:t xml:space="preserve">  </w:t>
                            </w:r>
                            <w:r>
                              <w:rPr>
                                <w:rFonts w:hint="eastAsia"/>
                                <w:b/>
                                <w:bCs/>
                              </w:rPr>
                              <w:t>名</w:t>
                            </w:r>
                            <w:r>
                              <w:rPr>
                                <w:rFonts w:hint="eastAsia"/>
                              </w:rPr>
                              <w:t>：</w:t>
                            </w:r>
                            <w:r>
                              <w:rPr>
                                <w:u w:val="single"/>
                              </w:rPr>
                              <w:t xml:space="preserve">          </w:t>
                            </w:r>
                            <w:r>
                              <w:rPr>
                                <w:rFonts w:hint="eastAsia"/>
                                <w:u w:val="single"/>
                              </w:rPr>
                              <w:t xml:space="preserve">      </w:t>
                            </w:r>
                          </w:p>
                          <w:p>
                            <w:pPr>
                              <w:rPr>
                                <w:sz w:val="10"/>
                                <w:szCs w:val="10"/>
                              </w:rPr>
                            </w:pPr>
                          </w:p>
                          <w:p>
                            <w:pPr>
                              <w:jc w:val="center"/>
                              <w:rPr>
                                <w:sz w:val="18"/>
                                <w:szCs w:val="18"/>
                              </w:rPr>
                            </w:pPr>
                            <w:r>
                              <w:rPr>
                                <w:rFonts w:hint="eastAsia"/>
                                <w:sz w:val="18"/>
                                <w:szCs w:val="18"/>
                              </w:rPr>
                              <w:t>装                             订                                   线</w:t>
                            </w:r>
                          </w:p>
                        </w:txbxContent>
                      </wps:txbx>
                      <wps:bodyPr vert="vert270" upright="1"/>
                    </wps:wsp>
                  </a:graphicData>
                </a:graphic>
              </wp:anchor>
            </w:drawing>
          </mc:Choice>
          <mc:Fallback>
            <w:pict>
              <v:shape id="文本框 5" o:spid="_x0000_s1026" o:spt="202" type="#_x0000_t202" style="position:absolute;left:0pt;margin-left:-11.25pt;margin-top:0pt;height:701.45pt;width:117.35pt;z-index:-251654144;mso-width-relative:page;mso-height-relative:page;" fillcolor="#FFFFFF" filled="t" stroked="t" coordsize="21600,21600" o:gfxdata="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vgKpu1wAAAAkBAAAPAAAAAAAAAAEA&#10;IAAAACIAAABkcnMvZG93bnJldi54bWxQSwECFAAUAAAACACHTuJArDyzyBACAABGBAAADgAAAAAA&#10;AAABACAAAAAmAQAAZHJzL2Uyb0RvYy54bWxQSwUGAAAAAAYABgBZAQAAqAUAAAAA&#10;">
                <v:fill on="t" focussize="0,0"/>
                <v:stroke color="#FFFFFF" joinstyle="miter"/>
                <v:imagedata o:title=""/>
                <o:lock v:ext="edit" aspectratio="f"/>
                <v:textbox style="layout-flow:vertical;mso-layout-flow-alt:bottom-to-top;">
                  <w:txbxContent>
                    <w:p>
                      <w:pPr>
                        <w:ind w:firstLine="5463" w:firstLineChars="2600"/>
                        <w:jc w:val="left"/>
                        <w:rPr>
                          <w:rFonts w:ascii="微软雅黑" w:hAnsi="微软雅黑" w:eastAsia="微软雅黑"/>
                          <w:b/>
                          <w:sz w:val="32"/>
                          <w:szCs w:val="32"/>
                        </w:rPr>
                      </w:pPr>
                      <w:r>
                        <w:rPr>
                          <w:rFonts w:hint="eastAsia" w:ascii="微软雅黑" w:hAnsi="微软雅黑" w:eastAsia="微软雅黑" w:cs="宋体"/>
                          <w:b/>
                          <w:kern w:val="0"/>
                          <w:szCs w:val="21"/>
                        </w:rPr>
                        <w:t xml:space="preserve">                            </w:t>
                      </w:r>
                      <w:r>
                        <w:rPr>
                          <w:rFonts w:hint="eastAsia" w:ascii="微软雅黑" w:hAnsi="微软雅黑" w:eastAsia="微软雅黑" w:cs="宋体"/>
                          <w:b/>
                          <w:kern w:val="0"/>
                          <w:sz w:val="32"/>
                          <w:szCs w:val="32"/>
                        </w:rPr>
                        <w:t xml:space="preserve"> 诚信考试，诚信做人。</w:t>
                      </w:r>
                    </w:p>
                    <w:p>
                      <w:pPr>
                        <w:jc w:val="left"/>
                      </w:pPr>
                      <w:r>
                        <w:rPr>
                          <w:rFonts w:hint="eastAsia"/>
                          <w:b/>
                        </w:rPr>
                        <w:t>学</w:t>
                      </w:r>
                      <w:r>
                        <w:rPr>
                          <w:b/>
                        </w:rPr>
                        <w:t xml:space="preserve">  </w:t>
                      </w:r>
                      <w:r>
                        <w:rPr>
                          <w:rFonts w:hint="eastAsia"/>
                          <w:b/>
                        </w:rPr>
                        <w:t>院：</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t xml:space="preserve">  </w:t>
                      </w:r>
                      <w:r>
                        <w:rPr>
                          <w:rFonts w:hint="eastAsia"/>
                          <w:b/>
                        </w:rPr>
                        <w:t>专</w:t>
                      </w:r>
                      <w:r>
                        <w:rPr>
                          <w:b/>
                        </w:rPr>
                        <w:t xml:space="preserve">  </w:t>
                      </w:r>
                      <w:r>
                        <w:rPr>
                          <w:rFonts w:hint="eastAsia"/>
                          <w:b/>
                        </w:rPr>
                        <w:t>业：</w:t>
                      </w:r>
                      <w:r>
                        <w:rPr>
                          <w:u w:val="single"/>
                        </w:rPr>
                        <w:t xml:space="preserve">       </w:t>
                      </w:r>
                      <w:r>
                        <w:rPr>
                          <w:rFonts w:hint="eastAsia"/>
                          <w:u w:val="single"/>
                        </w:rPr>
                        <w:t xml:space="preserve">     </w:t>
                      </w:r>
                      <w:r>
                        <w:rPr>
                          <w:u w:val="single"/>
                        </w:rPr>
                        <w:t xml:space="preserve">      </w:t>
                      </w:r>
                      <w:r>
                        <w:t xml:space="preserve"> </w:t>
                      </w:r>
                      <w:r>
                        <w:rPr>
                          <w:rFonts w:hint="eastAsia"/>
                          <w:b/>
                        </w:rPr>
                        <w:t xml:space="preserve">班 </w:t>
                      </w:r>
                      <w:r>
                        <w:rPr>
                          <w:b/>
                        </w:rPr>
                        <w:t xml:space="preserve"> </w:t>
                      </w:r>
                      <w:r>
                        <w:rPr>
                          <w:rFonts w:hint="eastAsia"/>
                          <w:b/>
                        </w:rPr>
                        <w:t>级</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t xml:space="preserve">  </w:t>
                      </w:r>
                      <w:r>
                        <w:rPr>
                          <w:rFonts w:hint="eastAsia"/>
                          <w:b/>
                        </w:rPr>
                        <w:t>学</w:t>
                      </w:r>
                      <w:r>
                        <w:rPr>
                          <w:b/>
                        </w:rPr>
                        <w:t xml:space="preserve">  </w:t>
                      </w:r>
                      <w:r>
                        <w:rPr>
                          <w:rFonts w:hint="eastAsia"/>
                          <w:b/>
                        </w:rPr>
                        <w:t>号：</w:t>
                      </w:r>
                      <w:r>
                        <w:rPr>
                          <w:u w:val="single"/>
                        </w:rPr>
                        <w:t xml:space="preserve">             </w:t>
                      </w:r>
                      <w:r>
                        <w:t xml:space="preserve">  </w:t>
                      </w:r>
                      <w:r>
                        <w:rPr>
                          <w:rFonts w:hint="eastAsia"/>
                          <w:b/>
                          <w:bCs/>
                        </w:rPr>
                        <w:t>姓</w:t>
                      </w:r>
                      <w:r>
                        <w:rPr>
                          <w:b/>
                          <w:bCs/>
                        </w:rPr>
                        <w:t xml:space="preserve">  </w:t>
                      </w:r>
                      <w:r>
                        <w:rPr>
                          <w:rFonts w:hint="eastAsia"/>
                          <w:b/>
                          <w:bCs/>
                        </w:rPr>
                        <w:t>名</w:t>
                      </w:r>
                      <w:r>
                        <w:rPr>
                          <w:rFonts w:hint="eastAsia"/>
                        </w:rPr>
                        <w:t>：</w:t>
                      </w:r>
                      <w:r>
                        <w:rPr>
                          <w:u w:val="single"/>
                        </w:rPr>
                        <w:t xml:space="preserve">          </w:t>
                      </w:r>
                      <w:r>
                        <w:rPr>
                          <w:rFonts w:hint="eastAsia"/>
                          <w:u w:val="single"/>
                        </w:rPr>
                        <w:t xml:space="preserve">      </w:t>
                      </w:r>
                    </w:p>
                    <w:p>
                      <w:pPr>
                        <w:rPr>
                          <w:sz w:val="10"/>
                          <w:szCs w:val="10"/>
                        </w:rPr>
                      </w:pPr>
                    </w:p>
                    <w:p>
                      <w:pPr>
                        <w:jc w:val="center"/>
                        <w:rPr>
                          <w:sz w:val="18"/>
                          <w:szCs w:val="18"/>
                        </w:rPr>
                      </w:pPr>
                      <w:r>
                        <w:rPr>
                          <w:rFonts w:hint="eastAsia"/>
                          <w:sz w:val="18"/>
                          <w:szCs w:val="18"/>
                        </w:rPr>
                        <w:t>装                             订                                   线</w:t>
                      </w:r>
                    </w:p>
                  </w:txbxContent>
                </v:textbox>
              </v:shape>
            </w:pict>
          </mc:Fallback>
        </mc:AlternateContent>
      </w:r>
    </w:p>
    <w:tbl>
      <w:tblPr>
        <w:tblStyle w:val="5"/>
        <w:tblW w:w="0" w:type="auto"/>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1" w:hRule="atLeast"/>
        </w:trPr>
        <w:tc>
          <w:tcPr>
            <w:tcW w:w="9497" w:type="dxa"/>
          </w:tcPr>
          <w:p>
            <w:pPr>
              <w:numPr>
                <w:ilvl w:val="0"/>
                <w:numId w:val="3"/>
              </w:numPr>
              <w:spacing w:line="288" w:lineRule="auto"/>
              <w:ind w:firstLine="420" w:firstLineChars="200"/>
              <w:rPr>
                <w:rFonts w:hint="eastAsia" w:ascii="宋体" w:hAnsi="宋体"/>
                <w:bCs/>
                <w:lang w:val="en-US" w:eastAsia="zh-CN"/>
              </w:rPr>
            </w:pPr>
            <w:r>
              <w:rPr>
                <w:rFonts w:hint="eastAsia" w:ascii="宋体" w:hAnsi="宋体"/>
                <w:bCs/>
                <w:lang w:val="en-US" w:eastAsia="zh-CN"/>
              </w:rPr>
              <w:t>两根高分子压电电缆相距L=2m，平行埋设于柏油公路的路面下约50mm，如下图a所示。现有一辆超重汽车以较快的车速压过测速传感器，两根PVDF压电电缆的输出信号如图b所示。求： （1）估算车速为多少km/h。（2）估算汽车前后轮间距d。（3）说明载重量m以及车速v与A、B压电电缆输出信号波形的关系。</w:t>
            </w:r>
          </w:p>
          <w:p>
            <w:pPr>
              <w:numPr>
                <w:ilvl w:val="0"/>
                <w:numId w:val="0"/>
              </w:numPr>
              <w:spacing w:line="288" w:lineRule="auto"/>
              <w:rPr>
                <w:rFonts w:hint="default" w:ascii="宋体" w:hAnsi="宋体"/>
                <w:bCs/>
                <w:lang w:val="en-US" w:eastAsia="zh-CN"/>
              </w:rPr>
            </w:pPr>
            <w:r>
              <w:rPr>
                <w:rFonts w:hint="eastAsia"/>
                <w:lang w:val="en-US" w:eastAsia="zh-CN"/>
              </w:rPr>
              <w:t xml:space="preserve">    </w:t>
            </w:r>
            <w:r>
              <w:drawing>
                <wp:inline distT="0" distB="0" distL="114300" distR="114300">
                  <wp:extent cx="5619115" cy="2169160"/>
                  <wp:effectExtent l="0" t="0" r="635" b="2540"/>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pic:cNvPicPr>
                            <a:picLocks noChangeAspect="1"/>
                          </pic:cNvPicPr>
                        </pic:nvPicPr>
                        <pic:blipFill>
                          <a:blip r:embed="rId7"/>
                          <a:stretch>
                            <a:fillRect/>
                          </a:stretch>
                        </pic:blipFill>
                        <pic:spPr>
                          <a:xfrm>
                            <a:off x="0" y="0"/>
                            <a:ext cx="5619115" cy="2169160"/>
                          </a:xfrm>
                          <a:prstGeom prst="rect">
                            <a:avLst/>
                          </a:prstGeom>
                          <a:noFill/>
                          <a:ln>
                            <a:noFill/>
                          </a:ln>
                        </pic:spPr>
                      </pic:pic>
                    </a:graphicData>
                  </a:graphic>
                </wp:inline>
              </w:drawing>
            </w:r>
          </w:p>
          <w:p>
            <w:pPr>
              <w:numPr>
                <w:ilvl w:val="0"/>
                <w:numId w:val="0"/>
              </w:numPr>
              <w:spacing w:line="288" w:lineRule="auto"/>
              <w:ind w:firstLine="420" w:firstLineChars="200"/>
              <w:rPr>
                <w:rFonts w:hint="eastAsia" w:ascii="宋体" w:hAnsi="宋体"/>
                <w:bCs/>
                <w:lang w:val="en-US" w:eastAsia="zh-CN"/>
              </w:rPr>
            </w:pPr>
            <w:r>
              <w:rPr>
                <w:rFonts w:hint="eastAsia" w:ascii="宋体" w:hAnsi="宋体"/>
                <w:bCs/>
                <w:lang w:val="en-US" w:eastAsia="zh-CN"/>
              </w:rPr>
              <w:t>4、下图（a）是电涡流传感器测量叶片振动的波形图，横轴每一小格2.5ms，纵轴每一小格1V。请计算：（1）叶片振动的周期T 为多少ms，频率f 为多少Hz？（2）叶片振动的幅度A为多少mm？</w:t>
            </w:r>
          </w:p>
          <w:p>
            <w:pPr>
              <w:numPr>
                <w:ilvl w:val="0"/>
                <w:numId w:val="0"/>
              </w:numPr>
              <w:spacing w:line="288" w:lineRule="auto"/>
              <w:ind w:firstLine="420" w:firstLineChars="200"/>
              <w:rPr>
                <w:rFonts w:hint="default" w:ascii="宋体" w:hAnsi="宋体" w:eastAsia="宋体"/>
                <w:bCs/>
                <w:lang w:val="en-US" w:eastAsia="zh-CN"/>
              </w:rPr>
            </w:pPr>
            <w:r>
              <w:rPr>
                <w:rFonts w:hint="eastAsia"/>
                <w:lang w:val="en-US" w:eastAsia="zh-CN"/>
              </w:rPr>
              <w:t xml:space="preserve">   </w:t>
            </w:r>
            <w:r>
              <w:drawing>
                <wp:inline distT="0" distB="0" distL="114300" distR="114300">
                  <wp:extent cx="5086350" cy="25317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086350" cy="2531745"/>
                          </a:xfrm>
                          <a:prstGeom prst="rect">
                            <a:avLst/>
                          </a:prstGeom>
                          <a:noFill/>
                          <a:ln>
                            <a:noFill/>
                          </a:ln>
                        </pic:spPr>
                      </pic:pic>
                    </a:graphicData>
                  </a:graphic>
                </wp:inline>
              </w:drawing>
            </w:r>
          </w:p>
          <w:p>
            <w:pPr>
              <w:ind w:firstLine="420" w:firstLineChars="200"/>
              <w:rPr>
                <w:bCs/>
              </w:rPr>
            </w:pPr>
            <w:r>
              <w:rPr>
                <w:rFonts w:hint="eastAsia"/>
                <w:bCs/>
                <w:lang w:val="en-US" w:eastAsia="zh-CN"/>
              </w:rPr>
              <w:t>5、生产布料的车间用下图所示的装置来检测和控制布料卷取过程中的松紧张力程度，</w:t>
            </w:r>
            <w:r>
              <w:rPr>
                <w:rFonts w:hint="eastAsia"/>
                <w:bCs/>
              </w:rPr>
              <w:t>请分析工作原理。</w:t>
            </w:r>
          </w:p>
          <w:p>
            <w:pPr>
              <w:jc w:val="center"/>
            </w:pPr>
            <w:r>
              <w:drawing>
                <wp:inline distT="0" distB="0" distL="114300" distR="114300">
                  <wp:extent cx="3850005" cy="2161540"/>
                  <wp:effectExtent l="0" t="0" r="17145" b="10160"/>
                  <wp:docPr id="1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pic:cNvPicPr>
                            <a:picLocks noChangeAspect="1"/>
                          </pic:cNvPicPr>
                        </pic:nvPicPr>
                        <pic:blipFill>
                          <a:blip r:embed="rId9"/>
                          <a:stretch>
                            <a:fillRect/>
                          </a:stretch>
                        </pic:blipFill>
                        <pic:spPr>
                          <a:xfrm>
                            <a:off x="0" y="0"/>
                            <a:ext cx="3850005" cy="2161540"/>
                          </a:xfrm>
                          <a:prstGeom prst="rect">
                            <a:avLst/>
                          </a:prstGeom>
                          <a:noFill/>
                          <a:ln>
                            <a:noFill/>
                          </a:ln>
                        </pic:spPr>
                      </pic:pic>
                    </a:graphicData>
                  </a:graphic>
                </wp:inline>
              </w:drawing>
            </w:r>
            <w:r>
              <w:drawing>
                <wp:inline distT="0" distB="0" distL="114300" distR="114300">
                  <wp:extent cx="2771775" cy="352425"/>
                  <wp:effectExtent l="0" t="0" r="9525" b="9525"/>
                  <wp:docPr id="1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
                          <pic:cNvPicPr>
                            <a:picLocks noChangeAspect="1"/>
                          </pic:cNvPicPr>
                        </pic:nvPicPr>
                        <pic:blipFill>
                          <a:blip r:embed="rId10"/>
                          <a:stretch>
                            <a:fillRect/>
                          </a:stretch>
                        </pic:blipFill>
                        <pic:spPr>
                          <a:xfrm>
                            <a:off x="0" y="0"/>
                            <a:ext cx="2771775" cy="352425"/>
                          </a:xfrm>
                          <a:prstGeom prst="rect">
                            <a:avLst/>
                          </a:prstGeom>
                          <a:noFill/>
                          <a:ln>
                            <a:noFill/>
                          </a:ln>
                        </pic:spPr>
                      </pic:pic>
                    </a:graphicData>
                  </a:graphic>
                </wp:inline>
              </w:drawing>
            </w:r>
          </w:p>
          <w:p>
            <w:pPr>
              <w:ind w:firstLine="945" w:firstLineChars="450"/>
              <w:rPr>
                <w:rFonts w:hint="eastAsia"/>
                <w:lang w:eastAsia="zh-CN"/>
              </w:rPr>
            </w:pPr>
            <w:r>
              <w:rPr>
                <w:rFonts w:hint="eastAsia"/>
                <w:lang w:val="en-US" w:eastAsia="zh-CN"/>
              </w:rPr>
              <w:t xml:space="preserve">        </w:t>
            </w:r>
          </w:p>
          <w:p>
            <w:pPr>
              <w:ind w:firstLine="1575" w:firstLineChars="750"/>
              <w:jc w:val="left"/>
              <w:rPr>
                <w:rFonts w:ascii="宋体" w:hAnsi="宋体"/>
                <w:color w:val="333333"/>
                <w:szCs w:val="21"/>
              </w:rPr>
            </w:pPr>
          </w:p>
          <w:p>
            <w:pPr>
              <w:ind w:firstLine="420" w:firstLineChars="200"/>
            </w:pPr>
            <w:r>
              <w:rPr>
                <w:rFonts w:hint="eastAsia" w:asciiTheme="majorEastAsia" w:hAnsiTheme="majorEastAsia" w:eastAsiaTheme="majorEastAsia"/>
                <w:szCs w:val="21"/>
                <w:lang w:val="en-US" w:eastAsia="zh-CN"/>
              </w:rPr>
              <w:t>6</w:t>
            </w:r>
            <w:r>
              <w:rPr>
                <w:rFonts w:hint="eastAsia" w:asciiTheme="majorEastAsia" w:hAnsiTheme="majorEastAsia" w:eastAsiaTheme="majorEastAsia"/>
                <w:szCs w:val="21"/>
              </w:rPr>
              <w:t>、</w:t>
            </w:r>
            <w:r>
              <w:rPr>
                <w:rFonts w:hint="eastAsia" w:asciiTheme="majorEastAsia" w:hAnsiTheme="majorEastAsia" w:eastAsiaTheme="majorEastAsia"/>
                <w:szCs w:val="21"/>
                <w:lang w:val="en-US" w:eastAsia="zh-CN"/>
              </w:rPr>
              <w:t>下图是</w:t>
            </w:r>
            <w:r>
              <w:rPr>
                <w:rFonts w:hint="eastAsia" w:asciiTheme="majorEastAsia" w:hAnsiTheme="majorEastAsia" w:eastAsiaTheme="majorEastAsia"/>
                <w:szCs w:val="21"/>
              </w:rPr>
              <w:t>压力变送器的测量电路</w:t>
            </w:r>
            <w:r>
              <w:rPr>
                <w:rFonts w:hint="eastAsia" w:asciiTheme="majorEastAsia" w:hAnsiTheme="majorEastAsia" w:eastAsiaTheme="majorEastAsia"/>
                <w:szCs w:val="21"/>
                <w:lang w:eastAsia="zh-CN"/>
              </w:rPr>
              <w:t>，</w:t>
            </w:r>
            <w:r>
              <w:rPr>
                <w:rFonts w:hint="eastAsia" w:eastAsiaTheme="majorEastAsia"/>
                <w:bCs/>
              </w:rPr>
              <w:t>分析</w:t>
            </w:r>
            <w:r>
              <w:rPr>
                <w:rFonts w:hint="eastAsia" w:eastAsiaTheme="majorEastAsia"/>
                <w:bCs/>
                <w:lang w:val="en-US" w:eastAsia="zh-CN"/>
              </w:rPr>
              <w:t>其</w:t>
            </w:r>
            <w:r>
              <w:rPr>
                <w:rFonts w:hint="eastAsia"/>
                <w:bCs/>
              </w:rPr>
              <w:t>工作原理。</w:t>
            </w:r>
          </w:p>
          <w:p>
            <w:pPr>
              <w:spacing w:line="288" w:lineRule="auto"/>
              <w:rPr>
                <w:rFonts w:hint="eastAsia" w:asciiTheme="majorEastAsia" w:hAnsiTheme="majorEastAsia" w:eastAsiaTheme="majorEastAsia"/>
                <w:szCs w:val="21"/>
              </w:rPr>
            </w:pPr>
            <w:r>
              <w:drawing>
                <wp:inline distT="0" distB="0" distL="114300" distR="114300">
                  <wp:extent cx="6496685" cy="2570480"/>
                  <wp:effectExtent l="0" t="0" r="18415" b="1270"/>
                  <wp:docPr id="1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
                          <pic:cNvPicPr>
                            <a:picLocks noChangeAspect="1"/>
                          </pic:cNvPicPr>
                        </pic:nvPicPr>
                        <pic:blipFill>
                          <a:blip r:embed="rId11"/>
                          <a:stretch>
                            <a:fillRect/>
                          </a:stretch>
                        </pic:blipFill>
                        <pic:spPr>
                          <a:xfrm>
                            <a:off x="0" y="0"/>
                            <a:ext cx="6496685" cy="2570480"/>
                          </a:xfrm>
                          <a:prstGeom prst="rect">
                            <a:avLst/>
                          </a:prstGeom>
                          <a:noFill/>
                          <a:ln>
                            <a:noFill/>
                          </a:ln>
                        </pic:spPr>
                      </pic:pic>
                    </a:graphicData>
                  </a:graphic>
                </wp:inline>
              </w:drawing>
            </w:r>
          </w:p>
          <w:p>
            <w:pPr>
              <w:spacing w:line="288" w:lineRule="auto"/>
              <w:rPr>
                <w:rFonts w:asciiTheme="majorEastAsia" w:hAnsiTheme="majorEastAsia" w:eastAsiaTheme="majorEastAsia"/>
                <w:szCs w:val="21"/>
              </w:rPr>
            </w:pPr>
            <w:r>
              <w:rPr>
                <w:rFonts w:hint="eastAsia" w:asciiTheme="majorEastAsia" w:hAnsiTheme="majorEastAsia" w:eastAsiaTheme="majorEastAsia"/>
                <w:szCs w:val="21"/>
                <w:lang w:val="en-US" w:eastAsia="zh-CN"/>
              </w:rPr>
              <w:t>二</w:t>
            </w:r>
            <w:r>
              <w:rPr>
                <w:rFonts w:hint="eastAsia" w:asciiTheme="majorEastAsia" w:hAnsiTheme="majorEastAsia" w:eastAsiaTheme="majorEastAsia"/>
                <w:szCs w:val="21"/>
              </w:rPr>
              <w:t>、方案设计题（3小题，</w:t>
            </w:r>
            <w:r>
              <w:rPr>
                <w:rFonts w:hint="eastAsia" w:asciiTheme="majorEastAsia" w:hAnsiTheme="majorEastAsia" w:eastAsiaTheme="majorEastAsia"/>
                <w:szCs w:val="21"/>
                <w:lang w:val="en-US" w:eastAsia="zh-CN"/>
              </w:rPr>
              <w:t>每小题10分，</w:t>
            </w:r>
            <w:r>
              <w:rPr>
                <w:rFonts w:hint="eastAsia" w:asciiTheme="majorEastAsia" w:hAnsiTheme="majorEastAsia" w:eastAsiaTheme="majorEastAsia"/>
                <w:szCs w:val="21"/>
              </w:rPr>
              <w:t>共30分）</w:t>
            </w:r>
          </w:p>
          <w:p>
            <w:pPr>
              <w:spacing w:line="288" w:lineRule="auto"/>
              <w:ind w:firstLine="420" w:firstLineChars="200"/>
            </w:pPr>
            <w:r>
              <w:rPr>
                <w:rFonts w:hint="eastAsia" w:asciiTheme="majorEastAsia" w:hAnsiTheme="majorEastAsia" w:eastAsiaTheme="majorEastAsia"/>
                <w:szCs w:val="21"/>
              </w:rPr>
              <w:t>1、基本设计题。</w:t>
            </w:r>
            <w:r>
              <w:rPr>
                <w:rFonts w:hint="eastAsia" w:ascii="宋体" w:hAnsi="宋体"/>
              </w:rPr>
              <w:t>设计一种</w:t>
            </w:r>
            <w:r>
              <w:rPr>
                <w:rFonts w:hint="eastAsia" w:ascii="宋体" w:hAnsi="宋体"/>
                <w:lang w:val="en-US" w:eastAsia="zh-CN"/>
              </w:rPr>
              <w:t>转速</w:t>
            </w:r>
            <w:r>
              <w:rPr>
                <w:rFonts w:hint="eastAsia" w:ascii="宋体" w:hAnsi="宋体"/>
              </w:rPr>
              <w:t>测量传感器，要求：（</w:t>
            </w:r>
            <w:r>
              <w:rPr>
                <w:rFonts w:hint="eastAsia"/>
              </w:rPr>
              <w:t>1</w:t>
            </w:r>
            <w:r>
              <w:rPr>
                <w:rFonts w:hint="eastAsia" w:ascii="宋体" w:hAnsi="宋体"/>
              </w:rPr>
              <w:t>）选用什么传感元件？（</w:t>
            </w:r>
            <w:r>
              <w:rPr>
                <w:rFonts w:hint="eastAsia"/>
              </w:rPr>
              <w:t>2</w:t>
            </w:r>
            <w:r>
              <w:rPr>
                <w:rFonts w:hint="eastAsia" w:ascii="宋体" w:hAnsi="宋体"/>
              </w:rPr>
              <w:t>）画出测量转换电路的原理框图。（</w:t>
            </w:r>
            <w:r>
              <w:rPr>
                <w:rFonts w:hint="eastAsia"/>
              </w:rPr>
              <w:t>3</w:t>
            </w:r>
            <w:r>
              <w:rPr>
                <w:rFonts w:hint="eastAsia" w:ascii="宋体" w:hAnsi="宋体"/>
              </w:rPr>
              <w:t>）说明工作原理。</w:t>
            </w:r>
          </w:p>
          <w:p>
            <w:pPr>
              <w:ind w:firstLine="420"/>
              <w:jc w:val="left"/>
            </w:pPr>
            <w:r>
              <w:rPr>
                <w:rFonts w:hint="eastAsia"/>
              </w:rPr>
              <w:t>2、灵活设计题。设计三种</w:t>
            </w:r>
            <w:r>
              <w:rPr>
                <w:rFonts w:hint="eastAsia"/>
                <w:lang w:val="en-US" w:eastAsia="zh-CN"/>
              </w:rPr>
              <w:t>电感</w:t>
            </w:r>
            <w:r>
              <w:rPr>
                <w:rFonts w:hint="eastAsia"/>
              </w:rPr>
              <w:t>传感器的测量转换电路。</w:t>
            </w:r>
          </w:p>
          <w:p>
            <w:pPr>
              <w:numPr>
                <w:ilvl w:val="0"/>
                <w:numId w:val="0"/>
              </w:numPr>
              <w:spacing w:line="288" w:lineRule="auto"/>
              <w:ind w:firstLine="420" w:firstLineChars="200"/>
              <w:rPr>
                <w:rFonts w:hint="eastAsia" w:asciiTheme="majorEastAsia" w:hAnsiTheme="majorEastAsia" w:eastAsiaTheme="majorEastAsia"/>
                <w:szCs w:val="21"/>
              </w:rPr>
            </w:pPr>
            <w:r>
              <w:rPr>
                <w:rFonts w:hint="eastAsia"/>
              </w:rPr>
              <w:t>3、改进设计题。电压放大电路用作压电传感器的测量转换电路，存在什么缺点？针对该缺点，请提出改进方案，画出测量转换电路，并分析性能改进原理。（10分）</w:t>
            </w:r>
          </w:p>
          <w:p>
            <w:pPr>
              <w:numPr>
                <w:ilvl w:val="0"/>
                <w:numId w:val="0"/>
              </w:numPr>
              <w:spacing w:line="288" w:lineRule="auto"/>
              <w:rPr>
                <w:rFonts w:hint="eastAsia" w:asciiTheme="majorEastAsia" w:hAnsiTheme="majorEastAsia" w:eastAsiaTheme="majorEastAsia"/>
                <w:szCs w:val="21"/>
              </w:rPr>
            </w:pPr>
          </w:p>
          <w:p>
            <w:pPr>
              <w:spacing w:line="288" w:lineRule="auto"/>
              <w:rPr>
                <w:rFonts w:hint="default" w:eastAsia="宋体"/>
                <w:lang w:val="en-US" w:eastAsia="zh-CN"/>
              </w:rPr>
            </w:pPr>
            <w:r>
              <w:rPr>
                <w:rFonts w:hint="eastAsia" w:asciiTheme="majorEastAsia" w:hAnsiTheme="majorEastAsia" w:eastAsiaTheme="majorEastAsia"/>
                <w:szCs w:val="21"/>
                <w:lang w:val="en-US" w:eastAsia="zh-CN"/>
              </w:rPr>
              <w:t>三、</w:t>
            </w:r>
            <w:r>
              <w:rPr>
                <w:rFonts w:hint="eastAsia"/>
                <w:lang w:val="en-US" w:eastAsia="zh-CN"/>
              </w:rPr>
              <w:t>影响因素分析题（1小题，10分）</w:t>
            </w:r>
          </w:p>
          <w:p>
            <w:pPr>
              <w:numPr>
                <w:ilvl w:val="0"/>
                <w:numId w:val="0"/>
              </w:numPr>
              <w:spacing w:line="288" w:lineRule="auto"/>
              <w:ind w:firstLine="420"/>
              <w:rPr>
                <w:rFonts w:hint="eastAsia"/>
                <w:bCs/>
                <w:lang w:val="en-US" w:eastAsia="zh-CN"/>
              </w:rPr>
            </w:pPr>
            <w:r>
              <w:rPr>
                <w:rFonts w:hint="eastAsia"/>
                <w:lang w:val="en-US" w:eastAsia="zh-CN"/>
              </w:rPr>
              <w:t>1、某</w:t>
            </w:r>
            <w:r>
              <w:rPr>
                <w:rFonts w:hint="eastAsia"/>
                <w:bCs/>
              </w:rPr>
              <w:t>超声防盗报警</w:t>
            </w:r>
            <w:bookmarkStart w:id="0" w:name="_GoBack"/>
            <w:bookmarkEnd w:id="0"/>
            <w:r>
              <w:rPr>
                <w:rFonts w:hint="eastAsia"/>
                <w:bCs/>
              </w:rPr>
              <w:t>器的工作原理</w:t>
            </w:r>
            <w:r>
              <w:rPr>
                <w:rFonts w:hint="eastAsia"/>
                <w:bCs/>
                <w:lang w:val="en-US" w:eastAsia="zh-CN"/>
              </w:rPr>
              <w:t>框图如下图，请分析主要的影响因素。</w:t>
            </w:r>
          </w:p>
          <w:p>
            <w:pPr>
              <w:numPr>
                <w:ilvl w:val="0"/>
                <w:numId w:val="0"/>
              </w:numPr>
              <w:spacing w:line="288" w:lineRule="auto"/>
              <w:ind w:firstLine="420"/>
              <w:rPr>
                <w:rFonts w:hint="default"/>
                <w:bCs/>
                <w:lang w:val="en-US" w:eastAsia="zh-CN"/>
              </w:rPr>
            </w:pPr>
            <w:r>
              <w:drawing>
                <wp:inline distT="0" distB="0" distL="0" distR="0">
                  <wp:extent cx="4929505" cy="1378585"/>
                  <wp:effectExtent l="0" t="0" r="4445" b="12065"/>
                  <wp:docPr id="13" name="图片 1" descr="(x)精品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descr="(x)精品7-16"/>
                          <pic:cNvPicPr>
                            <a:picLocks noChangeAspect="1" noChangeArrowheads="1"/>
                          </pic:cNvPicPr>
                        </pic:nvPicPr>
                        <pic:blipFill>
                          <a:blip r:embed="rId12"/>
                          <a:srcRect/>
                          <a:stretch>
                            <a:fillRect/>
                          </a:stretch>
                        </pic:blipFill>
                        <pic:spPr>
                          <a:xfrm>
                            <a:off x="0" y="0"/>
                            <a:ext cx="4929505" cy="1378585"/>
                          </a:xfrm>
                          <a:prstGeom prst="rect">
                            <a:avLst/>
                          </a:prstGeom>
                          <a:noFill/>
                          <a:ln w="9525">
                            <a:noFill/>
                            <a:miter lim="800000"/>
                            <a:headEnd/>
                            <a:tailEnd/>
                          </a:ln>
                        </pic:spPr>
                      </pic:pic>
                    </a:graphicData>
                  </a:graphic>
                </wp:inline>
              </w:drawing>
            </w:r>
          </w:p>
        </w:tc>
      </w:tr>
    </w:tbl>
    <w:p>
      <w:pPr>
        <w:jc w:val="left"/>
      </w:pPr>
    </w:p>
    <w:sectPr>
      <w:footerReference r:id="rId3" w:type="default"/>
      <w:pgSz w:w="11907" w:h="16839"/>
      <w:pgMar w:top="1191" w:right="284" w:bottom="567" w:left="567" w:header="851" w:footer="1134" w:gutter="0"/>
      <w:pgNumType w:start="1" w:chapStyle="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广东工业大学试卷用纸，第</w:t>
    </w:r>
    <w:r>
      <w:rPr>
        <w:rStyle w:val="7"/>
      </w:rPr>
      <w:fldChar w:fldCharType="begin"/>
    </w:r>
    <w:r>
      <w:rPr>
        <w:rStyle w:val="7"/>
      </w:rPr>
      <w:instrText xml:space="preserve"> PAGE </w:instrText>
    </w:r>
    <w:r>
      <w:rPr>
        <w:rStyle w:val="7"/>
      </w:rPr>
      <w:fldChar w:fldCharType="separate"/>
    </w:r>
    <w:r>
      <w:rPr>
        <w:rStyle w:val="7"/>
      </w:rPr>
      <w:t>1</w:t>
    </w:r>
    <w:r>
      <w:rPr>
        <w:rStyle w:val="7"/>
      </w:rPr>
      <w:fldChar w:fldCharType="end"/>
    </w:r>
    <w:r>
      <w:rPr>
        <w:rFonts w:hint="eastAsia"/>
      </w:rPr>
      <w:t>页，共</w:t>
    </w:r>
    <w:r>
      <w:rPr>
        <w:rStyle w:val="7"/>
      </w:rPr>
      <w:fldChar w:fldCharType="begin"/>
    </w:r>
    <w:r>
      <w:rPr>
        <w:rStyle w:val="7"/>
      </w:rPr>
      <w:instrText xml:space="preserve"> NUMPAGES </w:instrText>
    </w:r>
    <w:r>
      <w:rPr>
        <w:rStyle w:val="7"/>
      </w:rPr>
      <w:fldChar w:fldCharType="separate"/>
    </w:r>
    <w:r>
      <w:rPr>
        <w:rStyle w:val="7"/>
      </w:rPr>
      <w:t>3</w:t>
    </w:r>
    <w:r>
      <w:rPr>
        <w:rStyle w:val="7"/>
      </w:rPr>
      <w:fldChar w:fldCharType="end"/>
    </w:r>
    <w:r>
      <w:rPr>
        <w:rFonts w:hint="eastAsia"/>
      </w:rPr>
      <w:t>页</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8A9CE4"/>
    <w:multiLevelType w:val="singleLevel"/>
    <w:tmpl w:val="F58A9CE4"/>
    <w:lvl w:ilvl="0" w:tentative="0">
      <w:start w:val="3"/>
      <w:numFmt w:val="decimal"/>
      <w:suff w:val="nothing"/>
      <w:lvlText w:val="%1、"/>
      <w:lvlJc w:val="left"/>
    </w:lvl>
  </w:abstractNum>
  <w:abstractNum w:abstractNumId="1">
    <w:nsid w:val="2CF72F26"/>
    <w:multiLevelType w:val="singleLevel"/>
    <w:tmpl w:val="2CF72F26"/>
    <w:lvl w:ilvl="0" w:tentative="0">
      <w:start w:val="1"/>
      <w:numFmt w:val="lowerLetter"/>
      <w:suff w:val="nothing"/>
      <w:lvlText w:val="（%1）"/>
      <w:lvlJc w:val="left"/>
    </w:lvl>
  </w:abstractNum>
  <w:abstractNum w:abstractNumId="2">
    <w:nsid w:val="387340AF"/>
    <w:multiLevelType w:val="multilevel"/>
    <w:tmpl w:val="387340AF"/>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0MmFkMGY3Nzc5ZGJjZTEwYWRjNTZlNTNiYTgzMTMifQ=="/>
  </w:docVars>
  <w:rsids>
    <w:rsidRoot w:val="001D4F77"/>
    <w:rsid w:val="00030093"/>
    <w:rsid w:val="0007769A"/>
    <w:rsid w:val="00107711"/>
    <w:rsid w:val="00147D95"/>
    <w:rsid w:val="001D4F77"/>
    <w:rsid w:val="001D60F7"/>
    <w:rsid w:val="001E4377"/>
    <w:rsid w:val="00216C02"/>
    <w:rsid w:val="002E0124"/>
    <w:rsid w:val="003024BA"/>
    <w:rsid w:val="003462A3"/>
    <w:rsid w:val="003B5F6D"/>
    <w:rsid w:val="004835F4"/>
    <w:rsid w:val="00505DCB"/>
    <w:rsid w:val="005A5C17"/>
    <w:rsid w:val="005A66F9"/>
    <w:rsid w:val="00600189"/>
    <w:rsid w:val="0064713C"/>
    <w:rsid w:val="00697B30"/>
    <w:rsid w:val="006B0602"/>
    <w:rsid w:val="007032C3"/>
    <w:rsid w:val="00717262"/>
    <w:rsid w:val="00750BD4"/>
    <w:rsid w:val="007737B3"/>
    <w:rsid w:val="007D49BE"/>
    <w:rsid w:val="008008F6"/>
    <w:rsid w:val="00843680"/>
    <w:rsid w:val="008827AF"/>
    <w:rsid w:val="008905CA"/>
    <w:rsid w:val="008B0D5B"/>
    <w:rsid w:val="008E0BF5"/>
    <w:rsid w:val="008F1927"/>
    <w:rsid w:val="00921BFE"/>
    <w:rsid w:val="00945C5D"/>
    <w:rsid w:val="009471E1"/>
    <w:rsid w:val="00952906"/>
    <w:rsid w:val="00953E64"/>
    <w:rsid w:val="00996B5A"/>
    <w:rsid w:val="009D7960"/>
    <w:rsid w:val="00A015EF"/>
    <w:rsid w:val="00B13BB3"/>
    <w:rsid w:val="00B25CED"/>
    <w:rsid w:val="00B25F1C"/>
    <w:rsid w:val="00B925F5"/>
    <w:rsid w:val="00BB4103"/>
    <w:rsid w:val="00BC6C65"/>
    <w:rsid w:val="00BE69F6"/>
    <w:rsid w:val="00BF3C1D"/>
    <w:rsid w:val="00C20C17"/>
    <w:rsid w:val="00C20DFD"/>
    <w:rsid w:val="00C315A9"/>
    <w:rsid w:val="00C3369D"/>
    <w:rsid w:val="00C80833"/>
    <w:rsid w:val="00C91A3B"/>
    <w:rsid w:val="00D371D2"/>
    <w:rsid w:val="00D7789C"/>
    <w:rsid w:val="00D94AAD"/>
    <w:rsid w:val="00D966D8"/>
    <w:rsid w:val="00DE0875"/>
    <w:rsid w:val="00E02A5E"/>
    <w:rsid w:val="00E272BD"/>
    <w:rsid w:val="00E608E6"/>
    <w:rsid w:val="00E86DFF"/>
    <w:rsid w:val="00F02912"/>
    <w:rsid w:val="00F56BAD"/>
    <w:rsid w:val="00F85400"/>
    <w:rsid w:val="00FB3300"/>
    <w:rsid w:val="00FB655D"/>
    <w:rsid w:val="00FD1544"/>
    <w:rsid w:val="00FE1212"/>
    <w:rsid w:val="00FF118A"/>
    <w:rsid w:val="02B6359D"/>
    <w:rsid w:val="0E18562A"/>
    <w:rsid w:val="0E6C2553"/>
    <w:rsid w:val="0FE42D73"/>
    <w:rsid w:val="11507431"/>
    <w:rsid w:val="18B9393C"/>
    <w:rsid w:val="1A03311C"/>
    <w:rsid w:val="1DF06771"/>
    <w:rsid w:val="29535AB5"/>
    <w:rsid w:val="2AA55E34"/>
    <w:rsid w:val="3A8D6105"/>
    <w:rsid w:val="3AE00C0C"/>
    <w:rsid w:val="3EAD1C28"/>
    <w:rsid w:val="4153155A"/>
    <w:rsid w:val="42935CB4"/>
    <w:rsid w:val="455827FB"/>
    <w:rsid w:val="465220E2"/>
    <w:rsid w:val="487005C4"/>
    <w:rsid w:val="50A62AD5"/>
    <w:rsid w:val="514E7822"/>
    <w:rsid w:val="52E76D06"/>
    <w:rsid w:val="53C21117"/>
    <w:rsid w:val="5E576165"/>
    <w:rsid w:val="622161BD"/>
    <w:rsid w:val="626136ED"/>
    <w:rsid w:val="63CD7AF4"/>
    <w:rsid w:val="6576209D"/>
    <w:rsid w:val="67292A1F"/>
    <w:rsid w:val="67481390"/>
    <w:rsid w:val="67BC45D3"/>
    <w:rsid w:val="67E472CE"/>
    <w:rsid w:val="69E65786"/>
    <w:rsid w:val="6F641C89"/>
    <w:rsid w:val="6F67731E"/>
    <w:rsid w:val="716C3D2F"/>
    <w:rsid w:val="72381745"/>
    <w:rsid w:val="78B7276D"/>
    <w:rsid w:val="7949136E"/>
    <w:rsid w:val="7E6228F1"/>
    <w:rsid w:val="7FC27B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jwc</Company>
  <Pages>3</Pages>
  <Words>493</Words>
  <Characters>516</Characters>
  <Lines>3</Lines>
  <Paragraphs>1</Paragraphs>
  <TotalTime>1</TotalTime>
  <ScaleCrop>false</ScaleCrop>
  <LinksUpToDate>false</LinksUpToDate>
  <CharactersWithSpaces>538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2020-06-09T07:32:00Z</dcterms:created>
  <dc:creator>tim</dc:creator>
  <cp:lastModifiedBy>何家峰</cp:lastModifiedBy>
  <cp:lastPrinted>2021-05-09T01:31:00Z</cp:lastPrinted>
  <dcterms:modified xsi:type="dcterms:W3CDTF">2022-09-04T07:48:03Z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EBDBAC0CCC294135AA3F35FFE988B28C</vt:lpwstr>
  </property>
</Properties>
</file>