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/>
          <w:color w:val="000000"/>
          <w:sz w:val="24"/>
        </w:rPr>
      </w:pPr>
      <w:r>
        <w:rPr>
          <w:rFonts w:hint="eastAsia" w:ascii="宋体" w:hAnsi="宋体" w:cs="Lucida Sans Unicode"/>
          <w:b/>
          <w:color w:val="000000"/>
          <w:sz w:val="24"/>
          <w:lang w:val="en-US" w:eastAsia="zh-CN"/>
        </w:rPr>
        <w:t>蛋白质生物合成过程</w:t>
      </w:r>
      <w:bookmarkStart w:id="0" w:name="_GoBack"/>
      <w:bookmarkEnd w:id="0"/>
      <w:r>
        <w:rPr>
          <w:rFonts w:hint="eastAsia" w:ascii="宋体" w:hAnsi="宋体" w:cs="Lucida Sans Unicode"/>
          <w:b/>
          <w:color w:val="000000"/>
          <w:sz w:val="24"/>
        </w:rPr>
        <w:t>：</w:t>
      </w:r>
    </w:p>
    <w:p>
      <w:pPr>
        <w:spacing w:line="440" w:lineRule="exact"/>
        <w:ind w:left="360" w:right="-105" w:rightChars="-50"/>
        <w:jc w:val="left"/>
        <w:rPr>
          <w:rFonts w:ascii="宋体" w:hAnsi="宋体" w:cs="Lucida Sans Unicode"/>
          <w:color w:val="000000"/>
          <w:sz w:val="24"/>
        </w:rPr>
      </w:pPr>
      <w:r>
        <w:rPr>
          <w:rFonts w:hint="eastAsia" w:ascii="宋体" w:hAnsi="宋体" w:cs="Lucida Sans Unicode"/>
          <w:color w:val="000000"/>
          <w:sz w:val="24"/>
        </w:rPr>
        <w:t>在氨酰一</w:t>
      </w:r>
      <w:r>
        <w:rPr>
          <w:rFonts w:ascii="宋体" w:hAnsi="宋体" w:cs="Lucida Sans Unicode"/>
          <w:color w:val="000000"/>
          <w:sz w:val="24"/>
        </w:rPr>
        <w:t>tRNA</w:t>
      </w:r>
      <w:r>
        <w:rPr>
          <w:rFonts w:hint="eastAsia" w:ascii="宋体" w:hAnsi="宋体" w:cs="Lucida Sans Unicode"/>
          <w:color w:val="000000"/>
          <w:sz w:val="24"/>
        </w:rPr>
        <w:t>合成酶催化下，将氨基酸结合到特定的</w:t>
      </w:r>
      <w:r>
        <w:rPr>
          <w:rFonts w:ascii="宋体" w:hAnsi="宋体" w:cs="Lucida Sans Unicode"/>
          <w:color w:val="000000"/>
          <w:sz w:val="24"/>
        </w:rPr>
        <w:t>tRNA</w:t>
      </w:r>
      <w:r>
        <w:rPr>
          <w:rFonts w:hint="eastAsia" w:ascii="宋体" w:hAnsi="宋体" w:cs="Lucida Sans Unicode"/>
          <w:color w:val="000000"/>
          <w:sz w:val="24"/>
        </w:rPr>
        <w:t>上。有两步反应，需</w:t>
      </w:r>
      <w:r>
        <w:rPr>
          <w:rFonts w:ascii="宋体" w:hAnsi="宋体" w:cs="Lucida Sans Unicode"/>
          <w:color w:val="000000"/>
          <w:sz w:val="24"/>
        </w:rPr>
        <w:t>Mg+</w:t>
      </w:r>
      <w:r>
        <w:rPr>
          <w:rFonts w:hint="eastAsia" w:ascii="宋体" w:hAnsi="宋体" w:cs="Lucida Sans Unicode"/>
          <w:color w:val="000000"/>
          <w:sz w:val="24"/>
        </w:rPr>
        <w:t>：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hint="eastAsia" w:ascii="宋体" w:hAnsi="宋体" w:cs="Lucida Sans Unicode"/>
          <w:bCs/>
          <w:color w:val="000000"/>
          <w:sz w:val="24"/>
        </w:rPr>
        <w:t>①</w:t>
      </w:r>
      <w:r>
        <w:rPr>
          <w:rFonts w:ascii="宋体" w:hAnsi="宋体" w:cs="Lucida Sans Unicode"/>
          <w:bCs/>
          <w:color w:val="000000"/>
          <w:sz w:val="24"/>
        </w:rPr>
        <w:t xml:space="preserve">   </w:t>
      </w:r>
      <w:r>
        <w:rPr>
          <w:rFonts w:hint="eastAsia" w:ascii="宋体" w:hAnsi="宋体" w:cs="Lucida Sans Unicode"/>
          <w:bCs/>
          <w:color w:val="000000"/>
          <w:sz w:val="24"/>
        </w:rPr>
        <w:t>氨基酸十</w:t>
      </w:r>
      <w:r>
        <w:rPr>
          <w:rFonts w:ascii="宋体" w:hAnsi="宋体" w:cs="Lucida Sans Unicode"/>
          <w:bCs/>
          <w:color w:val="000000"/>
          <w:sz w:val="24"/>
        </w:rPr>
        <w:t>ATP</w:t>
      </w:r>
      <w:r>
        <w:rPr>
          <w:rFonts w:hint="eastAsia" w:ascii="宋体" w:hAnsi="宋体" w:cs="Lucida Sans Unicode"/>
          <w:bCs/>
          <w:color w:val="000000"/>
          <w:sz w:val="24"/>
        </w:rPr>
        <w:t>－－氨酰</w:t>
      </w:r>
      <w:r>
        <w:rPr>
          <w:rFonts w:ascii="宋体" w:hAnsi="宋体" w:cs="Lucida Sans Unicode"/>
          <w:bCs/>
          <w:color w:val="000000"/>
          <w:sz w:val="24"/>
        </w:rPr>
        <w:t>-AMP-E</w:t>
      </w:r>
      <w:r>
        <w:rPr>
          <w:rFonts w:hint="eastAsia" w:ascii="宋体" w:hAnsi="宋体" w:cs="Lucida Sans Unicode"/>
          <w:bCs/>
          <w:color w:val="000000"/>
          <w:sz w:val="24"/>
        </w:rPr>
        <w:t>＋</w:t>
      </w:r>
      <w:r>
        <w:rPr>
          <w:rFonts w:ascii="宋体" w:hAnsi="宋体" w:cs="Lucida Sans Unicode"/>
          <w:bCs/>
          <w:color w:val="000000"/>
          <w:sz w:val="24"/>
        </w:rPr>
        <w:t>Ppi</w:t>
      </w:r>
    </w:p>
    <w:p>
      <w:pPr>
        <w:spacing w:line="440" w:lineRule="exact"/>
        <w:ind w:right="-105" w:rightChars="-50"/>
        <w:jc w:val="left"/>
        <w:rPr>
          <w:rFonts w:ascii="宋体" w:hAnsi="宋体" w:cs="Lucida Sans Unicode"/>
          <w:color w:val="000000"/>
          <w:sz w:val="24"/>
        </w:rPr>
      </w:pPr>
      <w:r>
        <w:rPr>
          <w:rFonts w:hint="eastAsia" w:ascii="宋体" w:hAnsi="宋体" w:cs="Lucida Sans Unicode"/>
          <w:bCs/>
          <w:color w:val="000000"/>
          <w:sz w:val="24"/>
        </w:rPr>
        <w:t>②</w:t>
      </w:r>
      <w:r>
        <w:rPr>
          <w:rFonts w:ascii="宋体" w:hAnsi="宋体" w:cs="Lucida Sans Unicode"/>
          <w:bCs/>
          <w:color w:val="000000"/>
          <w:sz w:val="24"/>
        </w:rPr>
        <w:t xml:space="preserve">  </w:t>
      </w:r>
      <w:r>
        <w:rPr>
          <w:rFonts w:hint="eastAsia" w:ascii="宋体" w:hAnsi="宋体" w:cs="Lucida Sans Unicode"/>
          <w:bCs/>
          <w:color w:val="000000"/>
          <w:sz w:val="24"/>
        </w:rPr>
        <w:t>氨酰-</w:t>
      </w:r>
      <w:r>
        <w:rPr>
          <w:rFonts w:ascii="宋体" w:hAnsi="宋体" w:cs="Lucida Sans Unicode"/>
          <w:bCs/>
          <w:color w:val="000000"/>
          <w:sz w:val="24"/>
        </w:rPr>
        <w:t>AMP</w:t>
      </w:r>
      <w:r>
        <w:rPr>
          <w:rFonts w:hint="eastAsia" w:ascii="宋体" w:hAnsi="宋体" w:cs="Lucida Sans Unicode"/>
          <w:bCs/>
          <w:color w:val="000000"/>
          <w:sz w:val="24"/>
        </w:rPr>
        <w:t>－</w:t>
      </w:r>
      <w:r>
        <w:rPr>
          <w:rFonts w:ascii="宋体" w:hAnsi="宋体" w:cs="Lucida Sans Unicode"/>
          <w:bCs/>
          <w:color w:val="000000"/>
          <w:sz w:val="24"/>
        </w:rPr>
        <w:t>E</w:t>
      </w:r>
      <w:r>
        <w:rPr>
          <w:rFonts w:hint="eastAsia" w:ascii="宋体" w:hAnsi="宋体" w:cs="Lucida Sans Unicode"/>
          <w:bCs/>
          <w:color w:val="000000"/>
          <w:sz w:val="24"/>
        </w:rPr>
        <w:t>＋</w:t>
      </w:r>
      <w:r>
        <w:rPr>
          <w:rFonts w:ascii="宋体" w:hAnsi="宋体" w:cs="Lucida Sans Unicode"/>
          <w:bCs/>
          <w:color w:val="000000"/>
          <w:sz w:val="24"/>
        </w:rPr>
        <w:t>tRNA</w:t>
      </w:r>
      <w:r>
        <w:rPr>
          <w:rFonts w:hint="eastAsia" w:ascii="宋体" w:hAnsi="宋体" w:cs="Lucida Sans Unicode"/>
          <w:bCs/>
          <w:color w:val="000000"/>
          <w:sz w:val="24"/>
        </w:rPr>
        <w:t>－－氨酰-</w:t>
      </w:r>
      <w:r>
        <w:rPr>
          <w:rFonts w:ascii="宋体" w:hAnsi="宋体" w:cs="Lucida Sans Unicode"/>
          <w:bCs/>
          <w:color w:val="000000"/>
          <w:sz w:val="24"/>
        </w:rPr>
        <w:t>tRNA</w:t>
      </w:r>
      <w:r>
        <w:rPr>
          <w:rFonts w:hint="eastAsia" w:ascii="宋体" w:hAnsi="宋体" w:cs="Lucida Sans Unicode"/>
          <w:bCs/>
          <w:color w:val="000000"/>
          <w:sz w:val="24"/>
        </w:rPr>
        <w:t>＋</w:t>
      </w:r>
      <w:r>
        <w:rPr>
          <w:rFonts w:ascii="宋体" w:hAnsi="宋体" w:cs="Lucida Sans Unicode"/>
          <w:bCs/>
          <w:color w:val="000000"/>
          <w:sz w:val="24"/>
        </w:rPr>
        <w:t>AMP</w:t>
      </w:r>
      <w:r>
        <w:rPr>
          <w:rFonts w:hint="eastAsia" w:ascii="宋体" w:hAnsi="宋体" w:cs="Lucida Sans Unicode"/>
          <w:bCs/>
          <w:color w:val="000000"/>
          <w:sz w:val="24"/>
        </w:rPr>
        <w:t>＋</w:t>
      </w:r>
      <w:r>
        <w:rPr>
          <w:rFonts w:ascii="宋体" w:hAnsi="宋体" w:cs="Lucida Sans Unicode"/>
          <w:bCs/>
          <w:color w:val="000000"/>
          <w:sz w:val="24"/>
        </w:rPr>
        <w:t>E</w:t>
      </w:r>
      <w:r>
        <w:rPr>
          <w:rFonts w:ascii="宋体" w:hAnsi="宋体" w:cs="Lucida Sans Unicode"/>
          <w:color w:val="000000"/>
          <w:sz w:val="24"/>
        </w:rPr>
        <w:t xml:space="preserve"> 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color w:val="000000"/>
          <w:sz w:val="24"/>
        </w:rPr>
      </w:pPr>
      <w:r>
        <w:rPr>
          <w:rFonts w:hint="eastAsia" w:ascii="宋体" w:hAnsi="宋体" w:cs="Lucida Sans Unicode"/>
          <w:color w:val="000000"/>
          <w:sz w:val="24"/>
        </w:rPr>
        <w:t xml:space="preserve">  反应平衡常数为1，但随着</w:t>
      </w:r>
      <w:r>
        <w:rPr>
          <w:rFonts w:ascii="宋体" w:hAnsi="宋体" w:cs="Lucida Sans Unicode"/>
          <w:color w:val="000000"/>
          <w:sz w:val="24"/>
        </w:rPr>
        <w:t>PPi</w:t>
      </w:r>
      <w:r>
        <w:rPr>
          <w:rFonts w:hint="eastAsia" w:ascii="宋体" w:hAnsi="宋体" w:cs="Lucida Sans Unicode"/>
          <w:color w:val="000000"/>
          <w:sz w:val="24"/>
        </w:rPr>
        <w:t>被焦磷酸酶水解成两个自由磷酸分子，反应趋向于产物。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hint="eastAsia" w:ascii="宋体" w:hAnsi="宋体" w:cs="Lucida Sans Unicode"/>
          <w:bCs/>
          <w:color w:val="000000"/>
          <w:sz w:val="24"/>
        </w:rPr>
        <w:t>在真核生物的</w:t>
      </w:r>
      <w:r>
        <w:rPr>
          <w:rFonts w:ascii="宋体" w:hAnsi="宋体" w:cs="Lucida Sans Unicode"/>
          <w:bCs/>
          <w:color w:val="000000"/>
          <w:sz w:val="24"/>
        </w:rPr>
        <w:t>mRNA</w:t>
      </w:r>
      <w:r>
        <w:rPr>
          <w:rFonts w:hint="eastAsia" w:ascii="宋体" w:hAnsi="宋体" w:cs="Lucida Sans Unicode"/>
          <w:bCs/>
          <w:color w:val="000000"/>
          <w:sz w:val="24"/>
        </w:rPr>
        <w:t>中，最靠近</w:t>
      </w:r>
      <w:r>
        <w:rPr>
          <w:rFonts w:ascii="宋体" w:hAnsi="宋体" w:cs="Lucida Sans Unicode"/>
          <w:bCs/>
          <w:color w:val="000000"/>
          <w:sz w:val="24"/>
        </w:rPr>
        <w:t>5’</w:t>
      </w:r>
      <w:r>
        <w:rPr>
          <w:rFonts w:hint="eastAsia" w:ascii="宋体" w:hAnsi="宋体" w:cs="Lucida Sans Unicode"/>
          <w:bCs/>
          <w:color w:val="000000"/>
          <w:sz w:val="24"/>
        </w:rPr>
        <w:t>端的</w:t>
      </w:r>
      <w:r>
        <w:rPr>
          <w:rFonts w:ascii="宋体" w:hAnsi="宋体" w:cs="Lucida Sans Unicode"/>
          <w:bCs/>
          <w:color w:val="000000"/>
          <w:sz w:val="24"/>
        </w:rPr>
        <w:t>AUG</w:t>
      </w:r>
      <w:r>
        <w:rPr>
          <w:rFonts w:hint="eastAsia" w:ascii="宋体" w:hAnsi="宋体" w:cs="Lucida Sans Unicode"/>
          <w:bCs/>
          <w:color w:val="000000"/>
          <w:sz w:val="24"/>
        </w:rPr>
        <w:t>序列通常是起始密码。核糖体小亚基首先结合在</w:t>
      </w:r>
      <w:r>
        <w:rPr>
          <w:rFonts w:ascii="宋体" w:hAnsi="宋体" w:cs="Lucida Sans Unicode"/>
          <w:bCs/>
          <w:color w:val="000000"/>
          <w:sz w:val="24"/>
        </w:rPr>
        <w:t>mRNA</w:t>
      </w:r>
      <w:r>
        <w:rPr>
          <w:rFonts w:hint="eastAsia" w:ascii="宋体" w:hAnsi="宋体" w:cs="Lucida Sans Unicode"/>
          <w:bCs/>
          <w:color w:val="000000"/>
          <w:sz w:val="24"/>
        </w:rPr>
        <w:t>的</w:t>
      </w:r>
      <w:r>
        <w:rPr>
          <w:rFonts w:ascii="宋体" w:hAnsi="宋体" w:cs="Lucida Sans Unicode"/>
          <w:bCs/>
          <w:color w:val="000000"/>
          <w:sz w:val="24"/>
        </w:rPr>
        <w:t>5’</w:t>
      </w:r>
      <w:r>
        <w:rPr>
          <w:rFonts w:hint="eastAsia" w:ascii="宋体" w:hAnsi="宋体" w:cs="Lucida Sans Unicode"/>
          <w:bCs/>
          <w:color w:val="000000"/>
          <w:sz w:val="24"/>
        </w:rPr>
        <w:t>端，然后向</w:t>
      </w:r>
      <w:r>
        <w:rPr>
          <w:rFonts w:ascii="宋体" w:hAnsi="宋体" w:cs="Lucida Sans Unicode"/>
          <w:bCs/>
          <w:color w:val="000000"/>
          <w:sz w:val="24"/>
        </w:rPr>
        <w:t>3’</w:t>
      </w:r>
      <w:r>
        <w:rPr>
          <w:rFonts w:hint="eastAsia" w:ascii="宋体" w:hAnsi="宋体" w:cs="Lucida Sans Unicode"/>
          <w:bCs/>
          <w:color w:val="000000"/>
          <w:sz w:val="24"/>
        </w:rPr>
        <w:t>端移动，直到</w:t>
      </w:r>
      <w:r>
        <w:rPr>
          <w:rFonts w:ascii="宋体" w:hAnsi="宋体" w:cs="Lucida Sans Unicode"/>
          <w:bCs/>
          <w:color w:val="000000"/>
          <w:sz w:val="24"/>
        </w:rPr>
        <w:t>AUG</w:t>
      </w:r>
      <w:r>
        <w:rPr>
          <w:rFonts w:hint="eastAsia" w:ascii="宋体" w:hAnsi="宋体" w:cs="Lucida Sans Unicode"/>
          <w:bCs/>
          <w:color w:val="000000"/>
          <w:sz w:val="24"/>
        </w:rPr>
        <w:t>序列被Met-</w:t>
      </w:r>
      <w:r>
        <w:rPr>
          <w:rFonts w:ascii="宋体" w:hAnsi="宋体" w:cs="Lucida Sans Unicode"/>
          <w:bCs/>
          <w:color w:val="000000"/>
          <w:sz w:val="24"/>
        </w:rPr>
        <w:t>tRNA</w:t>
      </w:r>
      <w:r>
        <w:rPr>
          <w:rFonts w:hint="eastAsia" w:ascii="宋体" w:hAnsi="宋体" w:cs="Lucida Sans Unicode"/>
          <w:bCs/>
          <w:color w:val="000000"/>
          <w:sz w:val="24"/>
        </w:rPr>
        <w:t>上的反密码子识别。</w:t>
      </w:r>
    </w:p>
    <w:p>
      <w:pPr>
        <w:spacing w:line="440" w:lineRule="exact"/>
        <w:ind w:right="-105" w:rightChars="-50"/>
        <w:jc w:val="left"/>
        <w:rPr>
          <w:rFonts w:ascii="宋体" w:hAnsi="宋体" w:cs="Lucida Sans Unicode"/>
          <w:bCs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1</w:t>
      </w:r>
      <w:r>
        <w:rPr>
          <w:rFonts w:hint="eastAsia" w:ascii="宋体" w:hAnsi="宋体" w:cs="Lucida Sans Unicode"/>
          <w:bCs/>
          <w:color w:val="000000"/>
          <w:sz w:val="24"/>
        </w:rPr>
        <w:t>、原核生物</w:t>
      </w:r>
      <w:r>
        <w:rPr>
          <w:rFonts w:ascii="宋体" w:hAnsi="宋体" w:cs="Lucida Sans Unicode"/>
          <w:bCs/>
          <w:color w:val="000000"/>
          <w:sz w:val="24"/>
        </w:rPr>
        <w:t>70S</w:t>
      </w:r>
      <w:r>
        <w:rPr>
          <w:rFonts w:hint="eastAsia" w:ascii="宋体" w:hAnsi="宋体" w:cs="Lucida Sans Unicode"/>
          <w:bCs/>
          <w:color w:val="000000"/>
          <w:sz w:val="24"/>
        </w:rPr>
        <w:t>蛋白质合成起始物的形成：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1</w:t>
      </w:r>
      <w:r>
        <w:rPr>
          <w:rFonts w:hint="eastAsia" w:ascii="宋体" w:hAnsi="宋体" w:cs="Lucida Sans Unicode"/>
          <w:bCs/>
          <w:color w:val="000000"/>
          <w:sz w:val="24"/>
        </w:rPr>
        <w:t>）</w:t>
      </w:r>
      <w:r>
        <w:rPr>
          <w:rFonts w:ascii="宋体" w:hAnsi="宋体" w:cs="Lucida Sans Unicode"/>
          <w:bCs/>
          <w:color w:val="000000"/>
          <w:sz w:val="24"/>
        </w:rPr>
        <w:t>mRNA</w:t>
      </w:r>
      <w:r>
        <w:rPr>
          <w:rFonts w:hint="eastAsia" w:ascii="宋体" w:hAnsi="宋体" w:cs="Lucida Sans Unicode"/>
          <w:bCs/>
          <w:color w:val="000000"/>
          <w:sz w:val="24"/>
        </w:rPr>
        <w:t>首先与</w:t>
      </w:r>
      <w:r>
        <w:rPr>
          <w:rFonts w:ascii="宋体" w:hAnsi="宋体" w:cs="Lucida Sans Unicode"/>
          <w:bCs/>
          <w:color w:val="000000"/>
          <w:sz w:val="24"/>
        </w:rPr>
        <w:t>30S</w:t>
      </w:r>
      <w:r>
        <w:rPr>
          <w:rFonts w:hint="eastAsia" w:ascii="宋体" w:hAnsi="宋体" w:cs="Lucida Sans Unicode"/>
          <w:bCs/>
          <w:color w:val="000000"/>
          <w:sz w:val="24"/>
        </w:rPr>
        <w:t>亚基结合，反应需要有起始因子</w:t>
      </w:r>
      <w:r>
        <w:rPr>
          <w:rFonts w:ascii="宋体" w:hAnsi="宋体" w:cs="Lucida Sans Unicode"/>
          <w:bCs/>
          <w:color w:val="000000"/>
          <w:sz w:val="24"/>
        </w:rPr>
        <w:t>IF3</w:t>
      </w:r>
      <w:r>
        <w:rPr>
          <w:rFonts w:hint="eastAsia" w:ascii="宋体" w:hAnsi="宋体" w:cs="Lucida Sans Unicode"/>
          <w:bCs/>
          <w:color w:val="000000"/>
          <w:sz w:val="24"/>
        </w:rPr>
        <w:t>参与。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2</w:t>
      </w:r>
      <w:r>
        <w:rPr>
          <w:rFonts w:hint="eastAsia" w:ascii="宋体" w:hAnsi="宋体" w:cs="Lucida Sans Unicode"/>
          <w:bCs/>
          <w:color w:val="000000"/>
          <w:sz w:val="24"/>
        </w:rPr>
        <w:t>）在起始因子</w:t>
      </w:r>
      <w:r>
        <w:rPr>
          <w:rFonts w:ascii="宋体" w:hAnsi="宋体" w:cs="Lucida Sans Unicode"/>
          <w:bCs/>
          <w:color w:val="000000"/>
          <w:sz w:val="24"/>
        </w:rPr>
        <w:t xml:space="preserve">IF1 </w:t>
      </w:r>
      <w:r>
        <w:rPr>
          <w:rFonts w:hint="eastAsia" w:ascii="宋体" w:hAnsi="宋体" w:cs="Lucida Sans Unicode"/>
          <w:bCs/>
          <w:color w:val="000000"/>
          <w:sz w:val="24"/>
        </w:rPr>
        <w:t>及</w:t>
      </w:r>
      <w:r>
        <w:rPr>
          <w:rFonts w:ascii="宋体" w:hAnsi="宋体" w:cs="Lucida Sans Unicode"/>
          <w:bCs/>
          <w:color w:val="000000"/>
          <w:sz w:val="24"/>
        </w:rPr>
        <w:t>IF2</w:t>
      </w:r>
      <w:r>
        <w:rPr>
          <w:rFonts w:hint="eastAsia" w:ascii="宋体" w:hAnsi="宋体" w:cs="Lucida Sans Unicode"/>
          <w:bCs/>
          <w:color w:val="000000"/>
          <w:sz w:val="24"/>
        </w:rPr>
        <w:t>－</w:t>
      </w:r>
      <w:r>
        <w:rPr>
          <w:rFonts w:ascii="宋体" w:hAnsi="宋体" w:cs="Lucida Sans Unicode"/>
          <w:bCs/>
          <w:color w:val="000000"/>
          <w:sz w:val="24"/>
        </w:rPr>
        <w:t>GTP</w:t>
      </w:r>
      <w:r>
        <w:rPr>
          <w:rFonts w:hint="eastAsia" w:ascii="宋体" w:hAnsi="宋体" w:cs="Lucida Sans Unicode"/>
          <w:bCs/>
          <w:color w:val="000000"/>
          <w:sz w:val="24"/>
        </w:rPr>
        <w:t>参与下，复合物与</w:t>
      </w:r>
      <w:r>
        <w:rPr>
          <w:rFonts w:ascii="宋体" w:hAnsi="宋体" w:cs="Lucida Sans Unicode"/>
          <w:bCs/>
          <w:color w:val="000000"/>
          <w:sz w:val="24"/>
        </w:rPr>
        <w:t>fMet-tRNA</w:t>
      </w:r>
      <w:r>
        <w:rPr>
          <w:rFonts w:hint="eastAsia" w:ascii="宋体" w:hAnsi="宋体" w:cs="Lucida Sans Unicode"/>
          <w:bCs/>
          <w:color w:val="000000"/>
          <w:sz w:val="24"/>
        </w:rPr>
        <w:t>结合，放出</w:t>
      </w:r>
      <w:r>
        <w:rPr>
          <w:rFonts w:ascii="宋体" w:hAnsi="宋体" w:cs="Lucida Sans Unicode"/>
          <w:bCs/>
          <w:color w:val="000000"/>
          <w:sz w:val="24"/>
        </w:rPr>
        <w:t>IF3</w:t>
      </w:r>
      <w:r>
        <w:rPr>
          <w:rFonts w:hint="eastAsia" w:ascii="宋体" w:hAnsi="宋体" w:cs="Lucida Sans Unicode"/>
          <w:bCs/>
          <w:color w:val="000000"/>
          <w:sz w:val="24"/>
        </w:rPr>
        <w:t>。形成起始复合物。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3</w:t>
      </w:r>
      <w:r>
        <w:rPr>
          <w:rFonts w:hint="eastAsia" w:ascii="宋体" w:hAnsi="宋体" w:cs="Lucida Sans Unicode"/>
          <w:bCs/>
          <w:color w:val="000000"/>
          <w:sz w:val="24"/>
        </w:rPr>
        <w:t>）复合物与</w:t>
      </w:r>
      <w:r>
        <w:rPr>
          <w:rFonts w:ascii="宋体" w:hAnsi="宋体" w:cs="Lucida Sans Unicode"/>
          <w:bCs/>
          <w:color w:val="000000"/>
          <w:sz w:val="24"/>
        </w:rPr>
        <w:t>50S</w:t>
      </w:r>
      <w:r>
        <w:rPr>
          <w:rFonts w:hint="eastAsia" w:ascii="宋体" w:hAnsi="宋体" w:cs="Lucida Sans Unicode"/>
          <w:bCs/>
          <w:color w:val="000000"/>
          <w:sz w:val="24"/>
        </w:rPr>
        <w:t>亚基结合，</w:t>
      </w:r>
      <w:r>
        <w:rPr>
          <w:rFonts w:ascii="宋体" w:hAnsi="宋体" w:cs="Lucida Sans Unicode"/>
          <w:bCs/>
          <w:color w:val="000000"/>
          <w:sz w:val="24"/>
        </w:rPr>
        <w:t>GTP</w:t>
      </w:r>
      <w:r>
        <w:rPr>
          <w:rFonts w:hint="eastAsia" w:ascii="宋体" w:hAnsi="宋体" w:cs="Lucida Sans Unicode"/>
          <w:bCs/>
          <w:color w:val="000000"/>
          <w:sz w:val="24"/>
        </w:rPr>
        <w:t>水解功能，放出</w:t>
      </w:r>
      <w:r>
        <w:rPr>
          <w:rFonts w:ascii="宋体" w:hAnsi="宋体" w:cs="Lucida Sans Unicode"/>
          <w:bCs/>
          <w:color w:val="000000"/>
          <w:sz w:val="24"/>
        </w:rPr>
        <w:t>IF</w:t>
      </w:r>
      <w:r>
        <w:rPr>
          <w:rFonts w:hint="eastAsia" w:ascii="宋体" w:hAnsi="宋体" w:cs="Lucida Sans Unicode"/>
          <w:bCs/>
          <w:color w:val="000000"/>
          <w:sz w:val="24"/>
        </w:rPr>
        <w:t>及</w:t>
      </w:r>
      <w:r>
        <w:rPr>
          <w:rFonts w:ascii="宋体" w:hAnsi="宋体" w:cs="Lucida Sans Unicode"/>
          <w:bCs/>
          <w:color w:val="000000"/>
          <w:sz w:val="24"/>
        </w:rPr>
        <w:t>IF1</w:t>
      </w:r>
      <w:r>
        <w:rPr>
          <w:rFonts w:hint="eastAsia" w:ascii="宋体" w:hAnsi="宋体" w:cs="Lucida Sans Unicode"/>
          <w:bCs/>
          <w:color w:val="000000"/>
          <w:sz w:val="24"/>
        </w:rPr>
        <w:t>。这时</w:t>
      </w:r>
      <w:r>
        <w:rPr>
          <w:rFonts w:ascii="宋体" w:hAnsi="宋体" w:cs="Lucida Sans Unicode"/>
          <w:bCs/>
          <w:color w:val="000000"/>
          <w:sz w:val="24"/>
        </w:rPr>
        <w:t>fMet-tRNA</w:t>
      </w:r>
      <w:r>
        <w:rPr>
          <w:rFonts w:hint="eastAsia" w:ascii="宋体" w:hAnsi="宋体" w:cs="Lucida Sans Unicode"/>
          <w:bCs/>
          <w:color w:val="000000"/>
          <w:sz w:val="24"/>
        </w:rPr>
        <w:t>占</w:t>
      </w:r>
      <w:r>
        <w:rPr>
          <w:rFonts w:ascii="宋体" w:hAnsi="宋体" w:cs="Lucida Sans Unicode"/>
          <w:bCs/>
          <w:color w:val="000000"/>
          <w:sz w:val="24"/>
        </w:rPr>
        <w:t>P</w:t>
      </w:r>
      <w:r>
        <w:rPr>
          <w:rFonts w:hint="eastAsia" w:ascii="宋体" w:hAnsi="宋体" w:cs="Lucida Sans Unicode"/>
          <w:bCs/>
          <w:color w:val="000000"/>
          <w:sz w:val="24"/>
        </w:rPr>
        <w:t>位</w:t>
      </w:r>
    </w:p>
    <w:p>
      <w:pPr>
        <w:spacing w:line="440" w:lineRule="exact"/>
        <w:ind w:right="-105" w:rightChars="-50"/>
        <w:jc w:val="left"/>
        <w:rPr>
          <w:rFonts w:ascii="宋体" w:hAnsi="宋体" w:cs="Lucida Sans Unicode"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1</w:t>
      </w:r>
      <w:r>
        <w:rPr>
          <w:rFonts w:hint="eastAsia" w:ascii="宋体" w:hAnsi="宋体" w:cs="Lucida Sans Unicode"/>
          <w:bCs/>
          <w:color w:val="000000"/>
          <w:sz w:val="24"/>
        </w:rPr>
        <w:t>、氨酰－</w:t>
      </w:r>
      <w:r>
        <w:rPr>
          <w:rFonts w:ascii="宋体" w:hAnsi="宋体" w:cs="Lucida Sans Unicode"/>
          <w:bCs/>
          <w:color w:val="000000"/>
          <w:sz w:val="24"/>
        </w:rPr>
        <w:t>tRNA</w:t>
      </w:r>
      <w:r>
        <w:rPr>
          <w:rFonts w:hint="eastAsia" w:ascii="宋体" w:hAnsi="宋体" w:cs="Lucida Sans Unicode"/>
          <w:bCs/>
          <w:color w:val="000000"/>
          <w:sz w:val="24"/>
        </w:rPr>
        <w:t>的结合：</w:t>
      </w:r>
      <w:r>
        <w:rPr>
          <w:rFonts w:ascii="宋体" w:hAnsi="宋体" w:cs="Lucida Sans Unicode"/>
          <w:color w:val="000000"/>
          <w:sz w:val="24"/>
        </w:rPr>
        <w:t>MmRNA</w:t>
      </w:r>
      <w:r>
        <w:rPr>
          <w:rFonts w:hint="eastAsia" w:ascii="宋体" w:hAnsi="宋体" w:cs="Lucida Sans Unicode"/>
          <w:color w:val="000000"/>
          <w:sz w:val="24"/>
        </w:rPr>
        <w:t>密码子相对应的新的氨酰－</w:t>
      </w:r>
      <w:r>
        <w:rPr>
          <w:rFonts w:ascii="宋体" w:hAnsi="宋体" w:cs="Lucida Sans Unicode"/>
          <w:color w:val="000000"/>
          <w:sz w:val="24"/>
        </w:rPr>
        <w:t>tRNA</w:t>
      </w:r>
      <w:r>
        <w:rPr>
          <w:rFonts w:hint="eastAsia" w:ascii="宋体" w:hAnsi="宋体" w:cs="Lucida Sans Unicode"/>
          <w:color w:val="000000"/>
          <w:sz w:val="24"/>
        </w:rPr>
        <w:t>进入</w:t>
      </w:r>
      <w:r>
        <w:rPr>
          <w:rFonts w:ascii="宋体" w:hAnsi="宋体" w:cs="Lucida Sans Unicode"/>
          <w:color w:val="000000"/>
          <w:sz w:val="24"/>
        </w:rPr>
        <w:t>A</w:t>
      </w:r>
      <w:r>
        <w:rPr>
          <w:rFonts w:hint="eastAsia" w:ascii="宋体" w:hAnsi="宋体" w:cs="Lucida Sans Unicode"/>
          <w:color w:val="000000"/>
          <w:sz w:val="24"/>
        </w:rPr>
        <w:t>位。需</w:t>
      </w:r>
      <w:r>
        <w:rPr>
          <w:rFonts w:ascii="宋体" w:hAnsi="宋体" w:cs="Lucida Sans Unicode"/>
          <w:color w:val="000000"/>
          <w:sz w:val="24"/>
        </w:rPr>
        <w:t>EF Tu</w:t>
      </w:r>
      <w:r>
        <w:rPr>
          <w:rFonts w:hint="eastAsia" w:ascii="宋体" w:hAnsi="宋体" w:cs="Lucida Sans Unicode"/>
          <w:color w:val="000000"/>
          <w:sz w:val="24"/>
        </w:rPr>
        <w:t>和</w:t>
      </w:r>
      <w:r>
        <w:rPr>
          <w:rFonts w:ascii="宋体" w:hAnsi="宋体" w:cs="Lucida Sans Unicode"/>
          <w:color w:val="000000"/>
          <w:sz w:val="24"/>
        </w:rPr>
        <w:t>EF Ts</w:t>
      </w:r>
      <w:r>
        <w:rPr>
          <w:rFonts w:hint="eastAsia" w:ascii="宋体" w:hAnsi="宋体" w:cs="Lucida Sans Unicode"/>
          <w:color w:val="000000"/>
          <w:sz w:val="24"/>
        </w:rPr>
        <w:t>（</w:t>
      </w:r>
      <w:r>
        <w:rPr>
          <w:rFonts w:ascii="宋体" w:hAnsi="宋体" w:cs="Lucida Sans Unicode"/>
          <w:color w:val="000000"/>
          <w:sz w:val="24"/>
        </w:rPr>
        <w:t>Elongation Factor ,EF</w:t>
      </w:r>
      <w:r>
        <w:rPr>
          <w:rFonts w:hint="eastAsia" w:ascii="宋体" w:hAnsi="宋体" w:cs="Lucida Sans Unicode"/>
          <w:color w:val="000000"/>
          <w:sz w:val="24"/>
        </w:rPr>
        <w:t>）</w:t>
      </w:r>
      <w:r>
        <w:rPr>
          <w:rFonts w:ascii="宋体" w:hAnsi="宋体" w:cs="Lucida Sans Unicode"/>
          <w:color w:val="000000"/>
          <w:sz w:val="24"/>
        </w:rPr>
        <w:t xml:space="preserve"> EF TuMt.1900</w:t>
      </w:r>
      <w:r>
        <w:rPr>
          <w:rFonts w:hint="eastAsia" w:ascii="宋体" w:hAnsi="宋体" w:cs="Lucida Sans Unicode"/>
          <w:color w:val="000000"/>
          <w:sz w:val="24"/>
        </w:rPr>
        <w:t>不稳定，先于</w:t>
      </w:r>
      <w:r>
        <w:rPr>
          <w:rFonts w:ascii="宋体" w:hAnsi="宋体" w:cs="Lucida Sans Unicode"/>
          <w:color w:val="000000"/>
          <w:sz w:val="24"/>
        </w:rPr>
        <w:t>GTP</w:t>
      </w:r>
      <w:r>
        <w:rPr>
          <w:rFonts w:hint="eastAsia" w:ascii="宋体" w:hAnsi="宋体" w:cs="Lucida Sans Unicode"/>
          <w:color w:val="000000"/>
          <w:sz w:val="24"/>
        </w:rPr>
        <w:t>结合；</w:t>
      </w:r>
      <w:r>
        <w:rPr>
          <w:rFonts w:ascii="宋体" w:hAnsi="宋体" w:cs="Lucida Sans Unicode"/>
          <w:color w:val="000000"/>
          <w:sz w:val="24"/>
        </w:rPr>
        <w:t xml:space="preserve"> EF TsMt.4300</w:t>
      </w:r>
      <w:r>
        <w:rPr>
          <w:rFonts w:hint="eastAsia" w:ascii="宋体" w:hAnsi="宋体" w:cs="Lucida Sans Unicode"/>
          <w:color w:val="000000"/>
          <w:sz w:val="24"/>
        </w:rPr>
        <w:t>，稳定。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color w:val="000000"/>
          <w:sz w:val="24"/>
        </w:rPr>
      </w:pPr>
      <w:r>
        <w:rPr>
          <w:rFonts w:ascii="宋体" w:hAnsi="宋体" w:cs="Lucida Sans Unicode"/>
          <w:color w:val="000000"/>
          <w:sz w:val="24"/>
        </w:rPr>
        <w:t>EF Tu</w:t>
      </w:r>
      <w:r>
        <w:rPr>
          <w:rFonts w:hint="eastAsia" w:ascii="宋体" w:hAnsi="宋体" w:cs="Lucida Sans Unicode"/>
          <w:color w:val="000000"/>
          <w:sz w:val="24"/>
        </w:rPr>
        <w:t>－</w:t>
      </w:r>
      <w:r>
        <w:rPr>
          <w:rFonts w:ascii="宋体" w:hAnsi="宋体" w:cs="Lucida Sans Unicode"/>
          <w:color w:val="000000"/>
          <w:sz w:val="24"/>
        </w:rPr>
        <w:t>GTP</w:t>
      </w:r>
      <w:r>
        <w:rPr>
          <w:rFonts w:hint="eastAsia" w:ascii="宋体" w:hAnsi="宋体" w:cs="Lucida Sans Unicode"/>
          <w:color w:val="000000"/>
          <w:sz w:val="24"/>
        </w:rPr>
        <w:t>＋</w:t>
      </w:r>
      <w:r>
        <w:rPr>
          <w:rFonts w:ascii="宋体" w:hAnsi="宋体" w:cs="Lucida Sans Unicode"/>
          <w:color w:val="000000"/>
          <w:sz w:val="24"/>
        </w:rPr>
        <w:t>AA-tRNA</w:t>
      </w:r>
      <w:r>
        <w:rPr>
          <w:rFonts w:hint="eastAsia" w:ascii="宋体" w:hAnsi="宋体" w:cs="Lucida Sans Unicode"/>
          <w:color w:val="000000"/>
          <w:sz w:val="24"/>
        </w:rPr>
        <w:t>－－－</w:t>
      </w:r>
      <w:r>
        <w:rPr>
          <w:rFonts w:ascii="宋体" w:hAnsi="宋体" w:cs="Lucida Sans Unicode"/>
          <w:color w:val="000000"/>
          <w:sz w:val="24"/>
        </w:rPr>
        <w:t xml:space="preserve"> EF Tu</w:t>
      </w:r>
      <w:r>
        <w:rPr>
          <w:rFonts w:hint="eastAsia" w:ascii="宋体" w:hAnsi="宋体" w:cs="Lucida Sans Unicode"/>
          <w:color w:val="000000"/>
          <w:sz w:val="24"/>
        </w:rPr>
        <w:t>－</w:t>
      </w:r>
      <w:r>
        <w:rPr>
          <w:rFonts w:ascii="宋体" w:hAnsi="宋体" w:cs="Lucida Sans Unicode"/>
          <w:color w:val="000000"/>
          <w:sz w:val="24"/>
        </w:rPr>
        <w:t>GTP</w:t>
      </w:r>
      <w:r>
        <w:rPr>
          <w:rFonts w:hint="eastAsia" w:ascii="宋体" w:hAnsi="宋体" w:cs="Lucida Sans Unicode"/>
          <w:color w:val="000000"/>
          <w:sz w:val="24"/>
        </w:rPr>
        <w:t>－</w:t>
      </w:r>
      <w:r>
        <w:rPr>
          <w:rFonts w:ascii="宋体" w:hAnsi="宋体" w:cs="Lucida Sans Unicode"/>
          <w:color w:val="000000"/>
          <w:sz w:val="24"/>
        </w:rPr>
        <w:t>AA-tRNA</w:t>
      </w:r>
    </w:p>
    <w:p>
      <w:pPr>
        <w:spacing w:line="440" w:lineRule="exact"/>
        <w:ind w:right="-105" w:rightChars="-50"/>
        <w:jc w:val="left"/>
        <w:rPr>
          <w:rFonts w:ascii="宋体" w:hAnsi="宋体" w:cs="Lucida Sans Unicode"/>
          <w:color w:val="000000"/>
          <w:sz w:val="24"/>
        </w:rPr>
      </w:pPr>
      <w:r>
        <w:rPr>
          <w:rFonts w:hint="eastAsia" w:ascii="宋体" w:hAnsi="宋体" w:cs="Lucida Sans Unicode"/>
          <w:color w:val="000000"/>
          <w:sz w:val="24"/>
        </w:rPr>
        <w:t>2、</w:t>
      </w:r>
      <w:r>
        <w:rPr>
          <w:rFonts w:ascii="宋体" w:hAnsi="宋体" w:cs="Lucida Sans Unicode"/>
          <w:color w:val="000000"/>
          <w:sz w:val="24"/>
        </w:rPr>
        <w:t>P</w:t>
      </w:r>
      <w:r>
        <w:rPr>
          <w:rFonts w:hint="eastAsia" w:ascii="宋体" w:hAnsi="宋体" w:cs="Lucida Sans Unicode"/>
          <w:color w:val="000000"/>
          <w:sz w:val="24"/>
        </w:rPr>
        <w:t>位上的</w:t>
      </w:r>
      <w:r>
        <w:rPr>
          <w:rFonts w:ascii="宋体" w:hAnsi="宋体" w:cs="Lucida Sans Unicode"/>
          <w:color w:val="000000"/>
          <w:sz w:val="24"/>
        </w:rPr>
        <w:t>FfMet-tRNA</w:t>
      </w:r>
      <w:r>
        <w:rPr>
          <w:rFonts w:hint="eastAsia" w:ascii="宋体" w:hAnsi="宋体" w:cs="Lucida Sans Unicode"/>
          <w:color w:val="000000"/>
          <w:sz w:val="24"/>
        </w:rPr>
        <w:t>和</w:t>
      </w:r>
      <w:r>
        <w:rPr>
          <w:rFonts w:ascii="宋体" w:hAnsi="宋体" w:cs="Lucida Sans Unicode"/>
          <w:color w:val="000000"/>
          <w:sz w:val="24"/>
        </w:rPr>
        <w:t>A</w:t>
      </w:r>
      <w:r>
        <w:rPr>
          <w:rFonts w:hint="eastAsia" w:ascii="宋体" w:hAnsi="宋体" w:cs="Lucida Sans Unicode"/>
          <w:color w:val="000000"/>
          <w:sz w:val="24"/>
        </w:rPr>
        <w:t>位上的</w:t>
      </w:r>
      <w:r>
        <w:rPr>
          <w:rFonts w:ascii="宋体" w:hAnsi="宋体" w:cs="Lucida Sans Unicode"/>
          <w:color w:val="000000"/>
          <w:sz w:val="24"/>
        </w:rPr>
        <w:t>AA-tRNA</w:t>
      </w:r>
      <w:r>
        <w:rPr>
          <w:rFonts w:hint="eastAsia" w:ascii="宋体" w:hAnsi="宋体" w:cs="Lucida Sans Unicode"/>
          <w:color w:val="000000"/>
          <w:sz w:val="24"/>
        </w:rPr>
        <w:t>在肽酰转移酶的催化下形成肽键</w:t>
      </w:r>
      <w:r>
        <w:rPr>
          <w:rFonts w:ascii="宋体" w:hAnsi="宋体" w:cs="Lucida Sans Unicode"/>
          <w:color w:val="000000"/>
          <w:sz w:val="24"/>
        </w:rPr>
        <w:t>fMet-AA</w:t>
      </w:r>
      <w:r>
        <w:rPr>
          <w:rFonts w:hint="eastAsia" w:ascii="宋体" w:hAnsi="宋体" w:cs="Lucida Sans Unicode"/>
          <w:color w:val="000000"/>
          <w:sz w:val="24"/>
        </w:rPr>
        <w:t>。</w:t>
      </w:r>
      <w:r>
        <w:rPr>
          <w:rFonts w:ascii="宋体" w:hAnsi="宋体" w:cs="Lucida Sans Unicode"/>
          <w:color w:val="000000"/>
          <w:sz w:val="24"/>
        </w:rPr>
        <w:t>P</w:t>
      </w:r>
      <w:r>
        <w:rPr>
          <w:rFonts w:hint="eastAsia" w:ascii="宋体" w:hAnsi="宋体" w:cs="Lucida Sans Unicode"/>
          <w:color w:val="000000"/>
          <w:sz w:val="24"/>
        </w:rPr>
        <w:t>位上的</w:t>
      </w:r>
      <w:r>
        <w:rPr>
          <w:rFonts w:ascii="宋体" w:hAnsi="宋体" w:cs="Lucida Sans Unicode"/>
          <w:color w:val="000000"/>
          <w:sz w:val="24"/>
        </w:rPr>
        <w:t>fMet</w:t>
      </w:r>
      <w:r>
        <w:rPr>
          <w:rFonts w:hint="eastAsia" w:ascii="宋体" w:hAnsi="宋体" w:cs="Lucida Sans Unicode"/>
          <w:color w:val="000000"/>
          <w:sz w:val="24"/>
        </w:rPr>
        <w:t>相连的</w:t>
      </w:r>
      <w:r>
        <w:rPr>
          <w:rFonts w:ascii="宋体" w:hAnsi="宋体" w:cs="Lucida Sans Unicode"/>
          <w:color w:val="000000"/>
          <w:sz w:val="24"/>
        </w:rPr>
        <w:t>tRNA</w:t>
      </w:r>
      <w:r>
        <w:rPr>
          <w:rFonts w:hint="eastAsia" w:ascii="宋体" w:hAnsi="宋体" w:cs="Lucida Sans Unicode"/>
          <w:color w:val="000000"/>
          <w:sz w:val="24"/>
        </w:rPr>
        <w:t>被水解脱落。</w:t>
      </w:r>
      <w:r>
        <w:rPr>
          <w:rFonts w:ascii="宋体" w:hAnsi="宋体" w:cs="Lucida Sans Unicode"/>
          <w:color w:val="000000"/>
          <w:sz w:val="24"/>
        </w:rPr>
        <w:t>A</w:t>
      </w:r>
      <w:r>
        <w:rPr>
          <w:rFonts w:hint="eastAsia" w:ascii="宋体" w:hAnsi="宋体" w:cs="Lucida Sans Unicode"/>
          <w:color w:val="000000"/>
          <w:sz w:val="24"/>
        </w:rPr>
        <w:t>位点上形成</w:t>
      </w:r>
      <w:r>
        <w:rPr>
          <w:rFonts w:ascii="宋体" w:hAnsi="宋体" w:cs="Lucida Sans Unicode"/>
          <w:color w:val="000000"/>
          <w:sz w:val="24"/>
        </w:rPr>
        <w:t>fMet-AA</w:t>
      </w:r>
      <w:r>
        <w:rPr>
          <w:rFonts w:hint="eastAsia" w:ascii="宋体" w:hAnsi="宋体" w:cs="Lucida Sans Unicode"/>
          <w:color w:val="000000"/>
          <w:sz w:val="24"/>
        </w:rPr>
        <w:t>－</w:t>
      </w:r>
      <w:r>
        <w:rPr>
          <w:rFonts w:ascii="宋体" w:hAnsi="宋体" w:cs="Lucida Sans Unicode"/>
          <w:color w:val="000000"/>
          <w:sz w:val="24"/>
        </w:rPr>
        <w:t>tRNA</w:t>
      </w:r>
      <w:r>
        <w:rPr>
          <w:rFonts w:hint="eastAsia" w:ascii="宋体" w:hAnsi="宋体" w:cs="Lucida Sans Unicode"/>
          <w:color w:val="000000"/>
          <w:sz w:val="24"/>
        </w:rPr>
        <w:t>。</w:t>
      </w:r>
      <w:r>
        <w:rPr>
          <w:rFonts w:ascii="宋体" w:hAnsi="宋体" w:cs="Lucida Sans Unicode"/>
          <w:color w:val="000000"/>
          <w:sz w:val="24"/>
        </w:rPr>
        <w:t xml:space="preserve"> </w:t>
      </w:r>
    </w:p>
    <w:p>
      <w:pPr>
        <w:spacing w:line="440" w:lineRule="exact"/>
        <w:ind w:right="-105" w:rightChars="-50"/>
        <w:jc w:val="left"/>
        <w:rPr>
          <w:rFonts w:hint="eastAsia" w:ascii="宋体" w:hAnsi="宋体" w:cs="Lucida Sans Unicode"/>
          <w:bCs/>
          <w:color w:val="000000"/>
          <w:sz w:val="24"/>
        </w:rPr>
      </w:pPr>
      <w:r>
        <w:rPr>
          <w:rFonts w:ascii="宋体" w:hAnsi="宋体" w:cs="Lucida Sans Unicode"/>
          <w:bCs/>
          <w:color w:val="000000"/>
          <w:sz w:val="24"/>
        </w:rPr>
        <w:t>3</w:t>
      </w:r>
      <w:r>
        <w:rPr>
          <w:rFonts w:hint="eastAsia" w:ascii="宋体" w:hAnsi="宋体" w:cs="Lucida Sans Unicode"/>
          <w:bCs/>
          <w:color w:val="000000"/>
          <w:sz w:val="24"/>
        </w:rPr>
        <w:t>、位移：核糖体沿</w:t>
      </w:r>
      <w:r>
        <w:rPr>
          <w:rFonts w:ascii="宋体" w:hAnsi="宋体" w:cs="Lucida Sans Unicode"/>
          <w:bCs/>
          <w:color w:val="000000"/>
          <w:sz w:val="24"/>
        </w:rPr>
        <w:t>mRNA5’</w:t>
      </w:r>
      <w:r>
        <w:rPr>
          <w:rFonts w:hint="eastAsia" w:ascii="宋体" w:hAnsi="宋体" w:cs="Lucida Sans Unicode"/>
          <w:bCs/>
          <w:color w:val="000000"/>
          <w:sz w:val="24"/>
        </w:rPr>
        <w:t>－</w:t>
      </w:r>
      <w:r>
        <w:rPr>
          <w:rFonts w:ascii="宋体" w:hAnsi="宋体" w:cs="Lucida Sans Unicode"/>
          <w:bCs/>
          <w:color w:val="000000"/>
          <w:sz w:val="24"/>
        </w:rPr>
        <w:t>3’</w:t>
      </w:r>
      <w:r>
        <w:rPr>
          <w:rFonts w:hint="eastAsia" w:ascii="宋体" w:hAnsi="宋体" w:cs="Lucida Sans Unicode"/>
          <w:bCs/>
          <w:color w:val="000000"/>
          <w:sz w:val="24"/>
        </w:rPr>
        <w:t>移动一个密码单位。则原来</w:t>
      </w:r>
      <w:r>
        <w:rPr>
          <w:rFonts w:ascii="宋体" w:hAnsi="宋体" w:cs="Lucida Sans Unicode"/>
          <w:bCs/>
          <w:color w:val="000000"/>
          <w:sz w:val="24"/>
        </w:rPr>
        <w:t>A</w:t>
      </w:r>
      <w:r>
        <w:rPr>
          <w:rFonts w:hint="eastAsia" w:ascii="宋体" w:hAnsi="宋体" w:cs="Lucida Sans Unicode"/>
          <w:bCs/>
          <w:color w:val="000000"/>
          <w:sz w:val="24"/>
        </w:rPr>
        <w:t>位上的</w:t>
      </w:r>
      <w:r>
        <w:rPr>
          <w:rFonts w:ascii="宋体" w:hAnsi="宋体" w:cs="Lucida Sans Unicode"/>
          <w:bCs/>
          <w:color w:val="000000"/>
          <w:sz w:val="24"/>
        </w:rPr>
        <w:t>fMet-aa-tRNA</w:t>
      </w:r>
      <w:r>
        <w:rPr>
          <w:rFonts w:hint="eastAsia" w:ascii="宋体" w:hAnsi="宋体" w:cs="Lucida Sans Unicode"/>
          <w:bCs/>
          <w:color w:val="000000"/>
          <w:sz w:val="24"/>
        </w:rPr>
        <w:t>移到了</w:t>
      </w:r>
      <w:r>
        <w:rPr>
          <w:rFonts w:ascii="宋体" w:hAnsi="宋体" w:cs="Lucida Sans Unicode"/>
          <w:bCs/>
          <w:color w:val="000000"/>
          <w:sz w:val="24"/>
        </w:rPr>
        <w:t>P</w:t>
      </w:r>
      <w:r>
        <w:rPr>
          <w:rFonts w:hint="eastAsia" w:ascii="宋体" w:hAnsi="宋体" w:cs="Lucida Sans Unicode"/>
          <w:bCs/>
          <w:color w:val="000000"/>
          <w:sz w:val="24"/>
        </w:rPr>
        <w:t>位。新进来的密码子成了</w:t>
      </w:r>
      <w:r>
        <w:rPr>
          <w:rFonts w:ascii="宋体" w:hAnsi="宋体" w:cs="Lucida Sans Unicode"/>
          <w:bCs/>
          <w:color w:val="000000"/>
          <w:sz w:val="24"/>
        </w:rPr>
        <w:t>A</w:t>
      </w:r>
      <w:r>
        <w:rPr>
          <w:rFonts w:hint="eastAsia" w:ascii="宋体" w:hAnsi="宋体" w:cs="Lucida Sans Unicode"/>
          <w:bCs/>
          <w:color w:val="000000"/>
          <w:sz w:val="24"/>
        </w:rPr>
        <w:t>位。这一步由</w:t>
      </w:r>
      <w:r>
        <w:rPr>
          <w:rFonts w:ascii="宋体" w:hAnsi="宋体" w:cs="Lucida Sans Unicode"/>
          <w:bCs/>
          <w:color w:val="000000"/>
          <w:sz w:val="24"/>
        </w:rPr>
        <w:t>EFG</w:t>
      </w:r>
      <w:r>
        <w:rPr>
          <w:rFonts w:hint="eastAsia" w:ascii="宋体" w:hAnsi="宋体" w:cs="Lucida Sans Unicode"/>
          <w:bCs/>
          <w:color w:val="000000"/>
          <w:sz w:val="24"/>
        </w:rPr>
        <w:t>催化完成（移位酶）。重复此三步可向前延伸！！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12A8"/>
    <w:rsid w:val="4399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2020-04-05T16:05:00Z</dcterms:created>
  <dc:creator>TAN</dc:creator>
  <cp:lastModifiedBy>TAN</cp:lastModifiedBy>
  <dcterms:modified xsi:type="dcterms:W3CDTF">2020-04-05T16:06:26Z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