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Open Sans" w:asciiTheme="minorEastAsia" w:hAnsiTheme="minorEastAsia" w:eastAsiaTheme="minorEastAsia"/>
          <w:sz w:val="24"/>
          <w:szCs w:val="24"/>
        </w:rPr>
      </w:pPr>
      <w:r>
        <w:rPr>
          <w:rFonts w:cs="Arial Unicode MS" w:asciiTheme="minorEastAsia" w:hAnsiTheme="minorEastAsia" w:eastAsiaTheme="minorEastAsia"/>
          <w:sz w:val="24"/>
          <w:szCs w:val="24"/>
        </w:rPr>
        <w:t xml:space="preserve">說明：請務必轉成 </w:t>
      </w:r>
      <w:r>
        <w:rPr>
          <w:rFonts w:cs="Open Sans" w:asciiTheme="minorEastAsia" w:hAnsiTheme="minorEastAsia" w:eastAsiaTheme="minorEastAsia"/>
          <w:color w:val="FF0000"/>
          <w:sz w:val="24"/>
          <w:szCs w:val="24"/>
          <w:u w:val="single"/>
        </w:rPr>
        <w:t>PDF</w:t>
      </w:r>
      <w:r>
        <w:rPr>
          <w:rFonts w:cs="Open Sans" w:asciiTheme="minorEastAsia" w:hAnsiTheme="minorEastAsia" w:eastAsiaTheme="minorEastAsia"/>
          <w:color w:val="FF0000"/>
          <w:sz w:val="24"/>
          <w:szCs w:val="24"/>
        </w:rPr>
        <w:t xml:space="preserve"> </w:t>
      </w:r>
      <w:r>
        <w:rPr>
          <w:rFonts w:cs="Arial Unicode MS" w:asciiTheme="minorEastAsia" w:hAnsiTheme="minorEastAsia" w:eastAsiaTheme="minorEastAsia"/>
          <w:sz w:val="24"/>
          <w:szCs w:val="24"/>
        </w:rPr>
        <w:t>檔，並且命名為 report.pdf，否則將不予計分。</w:t>
      </w:r>
    </w:p>
    <w:p>
      <w:pPr>
        <w:rPr>
          <w:rFonts w:cs="Open Sans" w:asciiTheme="minorEastAsia" w:hAnsiTheme="minorEastAsia" w:eastAsiaTheme="minorEastAsia"/>
          <w:sz w:val="24"/>
          <w:szCs w:val="24"/>
        </w:rPr>
      </w:pPr>
      <w:r>
        <w:rPr>
          <w:rFonts w:cs="Arial Unicode MS" w:asciiTheme="minorEastAsia" w:hAnsiTheme="minorEastAsia" w:eastAsiaTheme="minorEastAsia"/>
          <w:sz w:val="24"/>
          <w:szCs w:val="24"/>
        </w:rPr>
        <w:t>中英文皆可，但助教</w:t>
      </w:r>
      <w:r>
        <w:rPr>
          <w:rFonts w:cs="Arial Unicode MS" w:asciiTheme="minorEastAsia" w:hAnsiTheme="minorEastAsia" w:eastAsiaTheme="minorEastAsia"/>
          <w:color w:val="FF0000"/>
          <w:sz w:val="24"/>
          <w:szCs w:val="24"/>
          <w:u w:val="single"/>
        </w:rPr>
        <w:t>強烈建議使用中文</w:t>
      </w:r>
      <w:r>
        <w:rPr>
          <w:rFonts w:cs="Arial Unicode MS" w:asciiTheme="minorEastAsia" w:hAnsiTheme="minorEastAsia" w:eastAsiaTheme="minorEastAsia"/>
          <w:sz w:val="24"/>
          <w:szCs w:val="24"/>
        </w:rPr>
        <w:t>。</w:t>
      </w:r>
    </w:p>
    <w:p>
      <w:pPr>
        <w:jc w:val="center"/>
        <w:rPr>
          <w:rFonts w:cs="Open Sans" w:asciiTheme="minorEastAsia" w:hAnsiTheme="minorEastAsia" w:eastAsiaTheme="minorEastAsia"/>
          <w:sz w:val="24"/>
          <w:szCs w:val="24"/>
        </w:rPr>
      </w:pPr>
      <w:r>
        <w:rPr>
          <w:rFonts w:cs="Arial Unicode MS" w:asciiTheme="minorEastAsia" w:hAnsiTheme="minorEastAsia" w:eastAsiaTheme="minorEastAsia"/>
          <w:sz w:val="24"/>
          <w:szCs w:val="24"/>
        </w:rPr>
        <w:t>-------------------------閱讀完以上文字請刪除-----------------------------</w:t>
      </w:r>
    </w:p>
    <w:p>
      <w:pPr>
        <w:jc w:val="right"/>
        <w:rPr>
          <w:rFonts w:cs="Open Sans" w:asciiTheme="minorEastAsia" w:hAnsiTheme="minorEastAsia" w:eastAsiaTheme="minorEastAsia"/>
          <w:sz w:val="24"/>
          <w:szCs w:val="24"/>
        </w:rPr>
      </w:pPr>
    </w:p>
    <w:p>
      <w:pPr>
        <w:jc w:val="right"/>
        <w:rPr>
          <w:rFonts w:cs="Open Sans" w:asciiTheme="minorEastAsia" w:hAnsiTheme="minorEastAsia" w:eastAsiaTheme="minorEastAsia"/>
          <w:sz w:val="24"/>
          <w:szCs w:val="24"/>
        </w:rPr>
      </w:pPr>
      <w:r>
        <w:rPr>
          <w:rFonts w:cs="Arial Unicode MS" w:asciiTheme="minorEastAsia" w:hAnsiTheme="minorEastAsia" w:eastAsiaTheme="minorEastAsia"/>
          <w:sz w:val="24"/>
          <w:szCs w:val="24"/>
        </w:rPr>
        <w:t>學號：B08940DB2 系級：電機一 姓名：食外帶良記</w:t>
      </w:r>
    </w:p>
    <w:p>
      <w:pPr>
        <w:jc w:val="right"/>
        <w:rPr>
          <w:rFonts w:cs="Open Sans" w:asciiTheme="minorEastAsia" w:hAnsiTheme="minorEastAsia" w:eastAsiaTheme="minorEastAsia"/>
          <w:sz w:val="24"/>
          <w:szCs w:val="24"/>
        </w:rPr>
      </w:pPr>
    </w:p>
    <w:p>
      <w:pPr>
        <w:widowControl w:val="0"/>
        <w:numPr>
          <w:ilvl w:val="0"/>
          <w:numId w:val="1"/>
        </w:numPr>
        <w:spacing w:after="320"/>
        <w:ind w:left="360" w:leftChars="0"/>
        <w:rPr>
          <w:rFonts w:hint="eastAsia" w:cs="Arial Unicode MS" w:asciiTheme="minorEastAsia" w:hAnsiTheme="minorEastAsia" w:eastAsiaTheme="minorEastAsia"/>
          <w:sz w:val="24"/>
          <w:szCs w:val="24"/>
        </w:rPr>
      </w:pPr>
      <w:r>
        <w:rPr>
          <w:rFonts w:hint="eastAsia" w:cs="Arial Unicode MS" w:asciiTheme="minorEastAsia" w:hAnsiTheme="minorEastAsia" w:eastAsiaTheme="minorEastAsia"/>
          <w:sz w:val="24"/>
          <w:szCs w:val="24"/>
        </w:rPr>
        <w:t xml:space="preserve">在ex2_logistic_original.ipynb中，训练logistic模型时涉及哪些超参数，请通过调试这些参数，探究这些参数对模型的精度、训练时间的影响（附上数据结果，PR曲线图）。（占分25%） </w:t>
      </w:r>
    </w:p>
    <w:p>
      <w:pPr>
        <w:widowControl w:val="0"/>
        <w:numPr>
          <w:ilvl w:val="0"/>
          <w:numId w:val="1"/>
        </w:numPr>
        <w:spacing w:after="320"/>
        <w:ind w:left="360" w:leftChars="0" w:firstLine="0" w:firstLineChars="0"/>
        <w:rPr>
          <w:rFonts w:hint="eastAsia" w:cs="Arial Unicode MS" w:asciiTheme="minorEastAsia" w:hAnsiTheme="minorEastAsia" w:eastAsiaTheme="minorEastAsia"/>
          <w:sz w:val="24"/>
          <w:szCs w:val="24"/>
        </w:rPr>
      </w:pPr>
      <w:r>
        <w:rPr>
          <w:rFonts w:hint="eastAsia" w:cs="Arial Unicode MS" w:asciiTheme="minorEastAsia" w:hAnsiTheme="minorEastAsia" w:eastAsiaTheme="minorEastAsia"/>
          <w:sz w:val="24"/>
          <w:szCs w:val="24"/>
        </w:rPr>
        <w:t>在ex2_logistic_xgboost.ipynb中，附上四种模型的PR曲线图，并回答以下问题（占分75%）：</w:t>
      </w:r>
    </w:p>
    <w:p>
      <w:pPr>
        <w:widowControl w:val="0"/>
        <w:numPr>
          <w:numId w:val="0"/>
        </w:numPr>
        <w:spacing w:after="320"/>
        <w:ind w:left="360" w:leftChars="0"/>
        <w:rPr>
          <w:rFonts w:hint="eastAsia" w:cs="Arial Unicode MS" w:asciiTheme="minorEastAsia" w:hAnsiTheme="minorEastAsia" w:eastAsiaTheme="minorEastAsia"/>
          <w:sz w:val="24"/>
          <w:szCs w:val="24"/>
        </w:rPr>
      </w:pPr>
      <w:r>
        <w:rPr>
          <w:rFonts w:hint="eastAsia" w:cs="Arial Unicode MS" w:asciiTheme="minorEastAsia" w:hAnsiTheme="minorEastAsia" w:eastAsiaTheme="minorEastAsia"/>
          <w:sz w:val="24"/>
          <w:szCs w:val="24"/>
        </w:rPr>
        <w:t>(1)你是采用哪种特征工程，并简述原理以及你的实现过程，对你的模型有何影响</w:t>
      </w:r>
    </w:p>
    <w:p>
      <w:pPr>
        <w:widowControl w:val="0"/>
        <w:numPr>
          <w:numId w:val="0"/>
        </w:numPr>
        <w:spacing w:after="320"/>
        <w:ind w:left="360" w:leftChars="0"/>
        <w:rPr>
          <w:rFonts w:hint="eastAsia" w:cs="Arial Unicode MS" w:asciiTheme="minorEastAsia" w:hAnsiTheme="minorEastAsia" w:eastAsiaTheme="minorEastAsia"/>
          <w:sz w:val="24"/>
          <w:szCs w:val="24"/>
        </w:rPr>
      </w:pPr>
      <w:r>
        <w:rPr>
          <w:rFonts w:hint="eastAsia" w:cs="Arial Unicode MS" w:asciiTheme="minorEastAsia" w:hAnsiTheme="minorEastAsia" w:eastAsiaTheme="minorEastAsia"/>
          <w:sz w:val="24"/>
          <w:szCs w:val="24"/>
        </w:rPr>
        <w:t>(2)简述正则化的作用，应用此技巧会对你的模型有何影响</w:t>
      </w:r>
    </w:p>
    <w:p>
      <w:pPr>
        <w:widowControl w:val="0"/>
        <w:numPr>
          <w:numId w:val="0"/>
        </w:numPr>
        <w:spacing w:after="320"/>
        <w:ind w:left="360" w:leftChars="0"/>
        <w:rPr>
          <w:rFonts w:hint="default" w:cs="Arial Unicode MS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cs="Arial Unicode MS" w:asciiTheme="minorEastAsia" w:hAnsiTheme="minorEastAsia" w:eastAsiaTheme="minorEastAsia"/>
          <w:sz w:val="24"/>
          <w:szCs w:val="24"/>
        </w:rPr>
        <w:t>(3) xgboost相对于logistic，有何优势</w:t>
      </w:r>
    </w:p>
    <w:p>
      <w:pPr>
        <w:widowControl w:val="0"/>
        <w:numPr>
          <w:numId w:val="0"/>
        </w:numPr>
        <w:spacing w:after="320"/>
        <w:ind w:left="360" w:leftChars="0"/>
        <w:rPr>
          <w:rFonts w:cs="Arial Unicode MS" w:asciiTheme="minorEastAsia" w:hAnsiTheme="minorEastAsia" w:eastAsiaTheme="minorEastAsia"/>
          <w:sz w:val="24"/>
          <w:szCs w:val="24"/>
        </w:rPr>
      </w:pPr>
      <w:bookmarkStart w:id="0" w:name="_GoBack"/>
      <w:bookmarkEnd w:id="0"/>
    </w:p>
    <w:sectPr>
      <w:pgSz w:w="12240" w:h="15840"/>
      <w:pgMar w:top="1440" w:right="1440" w:bottom="1440" w:left="144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Open San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029FFE"/>
    <w:multiLevelType w:val="singleLevel"/>
    <w:tmpl w:val="CB029FF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kyZTA5N2FhNmE3NDZjYjY4NmEyMDc3MTdlNmRmM2EifQ=="/>
  </w:docVars>
  <w:rsids>
    <w:rsidRoot w:val="00F719E9"/>
    <w:rsid w:val="00036B14"/>
    <w:rsid w:val="00081FE3"/>
    <w:rsid w:val="00297436"/>
    <w:rsid w:val="00514944"/>
    <w:rsid w:val="00517EF9"/>
    <w:rsid w:val="00604025"/>
    <w:rsid w:val="00947FAC"/>
    <w:rsid w:val="00CF1026"/>
    <w:rsid w:val="00E07576"/>
    <w:rsid w:val="00F24424"/>
    <w:rsid w:val="00F719E9"/>
    <w:rsid w:val="10C2204E"/>
    <w:rsid w:val="1F4B57C8"/>
    <w:rsid w:val="28F67E9C"/>
    <w:rsid w:val="2E523D61"/>
    <w:rsid w:val="37473ED5"/>
    <w:rsid w:val="3A1C3A93"/>
    <w:rsid w:val="42605981"/>
    <w:rsid w:val="7D71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spacing w:line="276" w:lineRule="auto"/>
    </w:pPr>
    <w:rPr>
      <w:rFonts w:ascii="Arial" w:hAnsi="Arial" w:eastAsia="Arial" w:cs="Arial"/>
      <w:sz w:val="22"/>
      <w:szCs w:val="22"/>
      <w:lang w:val="en" w:eastAsia="zh-CN" w:bidi="ar-SA"/>
    </w:rPr>
  </w:style>
  <w:style w:type="paragraph" w:styleId="2">
    <w:name w:val="heading 1"/>
    <w:basedOn w:val="1"/>
    <w:next w:val="1"/>
    <w:uiPriority w:val="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4">
    <w:name w:val="heading 3"/>
    <w:basedOn w:val="1"/>
    <w:next w:val="1"/>
    <w:uiPriority w:val="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  <w:outlineLvl w:val="4"/>
    </w:pPr>
    <w:rPr>
      <w:color w:val="666666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11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Subtitle"/>
    <w:basedOn w:val="1"/>
    <w:next w:val="1"/>
    <w:qFormat/>
    <w:uiPriority w:val="0"/>
    <w:pPr>
      <w:keepNext/>
      <w:keepLines/>
      <w:spacing w:after="320"/>
    </w:pPr>
    <w:rPr>
      <w:color w:val="666666"/>
      <w:sz w:val="30"/>
      <w:szCs w:val="30"/>
    </w:rPr>
  </w:style>
  <w:style w:type="paragraph" w:styleId="9">
    <w:name w:val="Title"/>
    <w:basedOn w:val="1"/>
    <w:next w:val="1"/>
    <w:uiPriority w:val="0"/>
    <w:pPr>
      <w:keepNext/>
      <w:keepLines/>
      <w:spacing w:after="60"/>
    </w:pPr>
    <w:rPr>
      <w:sz w:val="52"/>
      <w:szCs w:val="52"/>
    </w:rPr>
  </w:style>
  <w:style w:type="table" w:customStyle="1" w:styleId="12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1</Pages>
  <Words>73</Words>
  <Characters>418</Characters>
  <Lines>3</Lines>
  <Paragraphs>1</Paragraphs>
  <TotalTime>9</TotalTime>
  <ScaleCrop>false</ScaleCrop>
  <LinksUpToDate>false</LinksUpToDate>
  <CharactersWithSpaces>490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2021-03-22T06:52:00Z</dcterms:created>
  <dc:creator>Administrator</dc:creator>
  <cp:lastModifiedBy>Jason</cp:lastModifiedBy>
  <dcterms:modified xsi:type="dcterms:W3CDTF">2024-03-19T02:34:17Z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9E235AB1986D4448A475B66E603BE4EA</vt:lpwstr>
  </property>
</Properties>
</file>