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274ED" w14:textId="77777777" w:rsidR="00AD7128" w:rsidRDefault="00AD7128" w:rsidP="00AD7128">
      <w:pPr>
        <w:pStyle w:val="2"/>
        <w:jc w:val="center"/>
      </w:pPr>
      <w:r w:rsidRPr="0085421F">
        <w:rPr>
          <w:rFonts w:hint="eastAsia"/>
        </w:rPr>
        <w:t>金融工程、投资学《专业实习》教学大纲</w:t>
      </w:r>
    </w:p>
    <w:p w14:paraId="11EC80BE" w14:textId="77777777" w:rsidR="00AD7128" w:rsidRPr="002A21D3" w:rsidRDefault="00AD7128" w:rsidP="00AD7128">
      <w:pPr>
        <w:jc w:val="center"/>
        <w:rPr>
          <w:b/>
          <w:bCs/>
        </w:rPr>
      </w:pPr>
      <w:bookmarkStart w:id="0" w:name="_Toc37195946"/>
      <w:r>
        <w:rPr>
          <w:rFonts w:hint="eastAsia"/>
          <w:b/>
          <w:bCs/>
        </w:rPr>
        <w:t>金融工程</w:t>
      </w:r>
      <w:r w:rsidRPr="002A21D3">
        <w:rPr>
          <w:b/>
          <w:bCs/>
        </w:rPr>
        <w:t>《专业实习》课程教学大纲</w:t>
      </w:r>
      <w:bookmarkEnd w:id="0"/>
    </w:p>
    <w:p w14:paraId="3913B651" w14:textId="77777777" w:rsidR="00AD7128" w:rsidRPr="001476FA" w:rsidRDefault="00AD7128" w:rsidP="00AD7128">
      <w:pPr>
        <w:widowControl/>
        <w:snapToGrid w:val="0"/>
        <w:spacing w:line="300" w:lineRule="auto"/>
        <w:jc w:val="center"/>
        <w:rPr>
          <w:rFonts w:asciiTheme="minorEastAsia" w:hAnsiTheme="minorEastAsia" w:cs="Times New Roman"/>
          <w:b/>
          <w:bCs/>
          <w:color w:val="0000FF"/>
          <w:sz w:val="24"/>
          <w:szCs w:val="24"/>
        </w:rPr>
      </w:pPr>
      <w:r w:rsidRPr="001476FA">
        <w:rPr>
          <w:rFonts w:asciiTheme="minorEastAsia" w:hAnsiTheme="minorEastAsia" w:cs="Times New Roman"/>
          <w:b/>
          <w:bCs/>
          <w:color w:val="0000FF"/>
          <w:sz w:val="24"/>
          <w:szCs w:val="24"/>
        </w:rPr>
        <w:t>Professional Practice</w:t>
      </w:r>
    </w:p>
    <w:p w14:paraId="44460B3B" w14:textId="77777777" w:rsidR="00AD7128" w:rsidRPr="001476FA" w:rsidRDefault="00AD7128" w:rsidP="00AD7128">
      <w:pPr>
        <w:tabs>
          <w:tab w:val="left" w:pos="4680"/>
        </w:tabs>
        <w:snapToGrid w:val="0"/>
        <w:spacing w:line="276" w:lineRule="auto"/>
        <w:rPr>
          <w:rFonts w:asciiTheme="minorEastAsia" w:hAnsiTheme="minorEastAsia" w:cs="Times New Roman"/>
          <w:sz w:val="24"/>
          <w:szCs w:val="21"/>
        </w:rPr>
      </w:pPr>
      <w:r w:rsidRPr="001476FA">
        <w:rPr>
          <w:rFonts w:asciiTheme="minorEastAsia" w:hAnsiTheme="minorEastAsia" w:cs="Times New Roman"/>
          <w:sz w:val="24"/>
          <w:szCs w:val="21"/>
        </w:rPr>
        <w:t>课程代码：TMP6978   课程归属：实验实习实训</w:t>
      </w:r>
      <w:r w:rsidRPr="001476FA">
        <w:rPr>
          <w:rFonts w:asciiTheme="minorEastAsia" w:hAnsiTheme="minorEastAsia" w:cs="Times New Roman" w:hint="eastAsia"/>
          <w:sz w:val="24"/>
          <w:szCs w:val="21"/>
        </w:rPr>
        <w:t>必修</w:t>
      </w:r>
    </w:p>
    <w:p w14:paraId="4E29AD0D" w14:textId="77777777" w:rsidR="00AD7128" w:rsidRPr="001476FA" w:rsidRDefault="00AD7128" w:rsidP="00AD7128">
      <w:pPr>
        <w:tabs>
          <w:tab w:val="left" w:pos="4680"/>
        </w:tabs>
        <w:snapToGrid w:val="0"/>
        <w:spacing w:line="276" w:lineRule="auto"/>
        <w:rPr>
          <w:rFonts w:asciiTheme="minorEastAsia" w:hAnsiTheme="minorEastAsia" w:cs="Times New Roman"/>
          <w:sz w:val="24"/>
          <w:szCs w:val="21"/>
        </w:rPr>
      </w:pPr>
      <w:r w:rsidRPr="001476FA">
        <w:rPr>
          <w:rFonts w:asciiTheme="minorEastAsia" w:hAnsiTheme="minorEastAsia" w:cs="Times New Roman"/>
          <w:sz w:val="24"/>
          <w:szCs w:val="21"/>
        </w:rPr>
        <w:t>适用专业：金融工程</w:t>
      </w:r>
      <w:r w:rsidRPr="001476FA">
        <w:rPr>
          <w:rFonts w:asciiTheme="minorEastAsia" w:hAnsiTheme="minorEastAsia" w:cs="Times New Roman" w:hint="eastAsia"/>
          <w:sz w:val="24"/>
          <w:szCs w:val="21"/>
        </w:rPr>
        <w:t xml:space="preserve"> </w:t>
      </w:r>
      <w:r w:rsidRPr="001476FA">
        <w:rPr>
          <w:rFonts w:asciiTheme="minorEastAsia" w:hAnsiTheme="minorEastAsia" w:cs="Times New Roman"/>
          <w:sz w:val="24"/>
          <w:szCs w:val="21"/>
        </w:rPr>
        <w:t xml:space="preserve">  开课单位：经济与贸易学院</w:t>
      </w:r>
    </w:p>
    <w:p w14:paraId="2FE0A4AA" w14:textId="77777777" w:rsidR="00AD7128" w:rsidRPr="001476FA" w:rsidRDefault="00AD7128" w:rsidP="00AD7128">
      <w:pPr>
        <w:tabs>
          <w:tab w:val="left" w:pos="4680"/>
        </w:tabs>
        <w:snapToGrid w:val="0"/>
        <w:spacing w:line="276" w:lineRule="auto"/>
        <w:rPr>
          <w:rFonts w:asciiTheme="minorEastAsia" w:hAnsiTheme="minorEastAsia" w:cs="Times New Roman"/>
          <w:sz w:val="24"/>
          <w:szCs w:val="21"/>
        </w:rPr>
      </w:pPr>
      <w:r w:rsidRPr="001476FA">
        <w:rPr>
          <w:rFonts w:asciiTheme="minorEastAsia" w:hAnsiTheme="minorEastAsia" w:cs="Times New Roman"/>
          <w:sz w:val="24"/>
          <w:szCs w:val="21"/>
        </w:rPr>
        <w:t>总学时数：8周总学分数：8</w:t>
      </w:r>
    </w:p>
    <w:p w14:paraId="5819D889" w14:textId="77777777" w:rsidR="00AD7128" w:rsidRPr="001476FA" w:rsidRDefault="00AD7128" w:rsidP="00AD7128">
      <w:pPr>
        <w:tabs>
          <w:tab w:val="left" w:pos="4680"/>
        </w:tabs>
        <w:snapToGrid w:val="0"/>
        <w:spacing w:line="276" w:lineRule="auto"/>
        <w:rPr>
          <w:rFonts w:asciiTheme="minorEastAsia" w:hAnsiTheme="minorEastAsia" w:cs="Times New Roman"/>
          <w:sz w:val="24"/>
          <w:szCs w:val="21"/>
        </w:rPr>
      </w:pPr>
      <w:r w:rsidRPr="001476FA">
        <w:rPr>
          <w:rFonts w:asciiTheme="minorEastAsia" w:hAnsiTheme="minorEastAsia" w:cs="Times New Roman"/>
          <w:sz w:val="24"/>
          <w:szCs w:val="21"/>
        </w:rPr>
        <w:t>编写年月：2016年3月修订年月：201</w:t>
      </w:r>
      <w:r w:rsidRPr="001476FA">
        <w:rPr>
          <w:rFonts w:asciiTheme="minorEastAsia" w:hAnsiTheme="minorEastAsia" w:cs="Times New Roman" w:hint="eastAsia"/>
          <w:sz w:val="24"/>
          <w:szCs w:val="21"/>
        </w:rPr>
        <w:t>8</w:t>
      </w:r>
      <w:r w:rsidRPr="001476FA">
        <w:rPr>
          <w:rFonts w:asciiTheme="minorEastAsia" w:hAnsiTheme="minorEastAsia" w:cs="Times New Roman"/>
          <w:sz w:val="24"/>
          <w:szCs w:val="21"/>
        </w:rPr>
        <w:t>年12月</w:t>
      </w:r>
    </w:p>
    <w:p w14:paraId="7294E43F" w14:textId="77777777" w:rsidR="00AD7128" w:rsidRPr="001476FA" w:rsidRDefault="00AD7128" w:rsidP="00AD7128">
      <w:pPr>
        <w:tabs>
          <w:tab w:val="left" w:pos="4680"/>
        </w:tabs>
        <w:snapToGrid w:val="0"/>
        <w:spacing w:line="276" w:lineRule="auto"/>
        <w:rPr>
          <w:rFonts w:asciiTheme="minorEastAsia" w:hAnsiTheme="minorEastAsia" w:cs="Times New Roman"/>
          <w:sz w:val="24"/>
          <w:szCs w:val="21"/>
        </w:rPr>
      </w:pPr>
      <w:r w:rsidRPr="001476FA">
        <w:rPr>
          <w:rFonts w:asciiTheme="minorEastAsia" w:hAnsiTheme="minorEastAsia" w:cs="Times New Roman"/>
          <w:sz w:val="24"/>
          <w:szCs w:val="21"/>
        </w:rPr>
        <w:t xml:space="preserve">执笔： </w:t>
      </w:r>
    </w:p>
    <w:p w14:paraId="550534FA" w14:textId="77777777" w:rsidR="00AD7128" w:rsidRPr="001476FA" w:rsidRDefault="00AD7128" w:rsidP="00AD7128">
      <w:pPr>
        <w:tabs>
          <w:tab w:val="left" w:pos="4680"/>
        </w:tabs>
        <w:snapToGrid w:val="0"/>
        <w:spacing w:line="276" w:lineRule="auto"/>
        <w:rPr>
          <w:rFonts w:asciiTheme="minorEastAsia" w:hAnsiTheme="minorEastAsia" w:cs="Times New Roman"/>
          <w:sz w:val="24"/>
          <w:szCs w:val="21"/>
        </w:rPr>
      </w:pPr>
      <w:r w:rsidRPr="001476FA">
        <w:rPr>
          <w:rFonts w:asciiTheme="minorEastAsia" w:hAnsiTheme="minorEastAsia" w:cs="Times New Roman"/>
          <w:sz w:val="24"/>
          <w:szCs w:val="21"/>
        </w:rPr>
        <w:t>课程负责人（签名）：专业负责人（签名）：</w:t>
      </w:r>
      <w:r w:rsidRPr="001476FA">
        <w:rPr>
          <w:rFonts w:asciiTheme="minorEastAsia" w:hAnsiTheme="minorEastAsia" w:cs="Times New Roman"/>
          <w:sz w:val="24"/>
          <w:szCs w:val="21"/>
        </w:rPr>
        <w:tab/>
      </w:r>
    </w:p>
    <w:p w14:paraId="43CE50D5" w14:textId="77777777" w:rsidR="00AD7128" w:rsidRPr="001476FA" w:rsidRDefault="00AD7128" w:rsidP="00AD7128">
      <w:pPr>
        <w:snapToGrid w:val="0"/>
        <w:spacing w:line="276" w:lineRule="auto"/>
        <w:rPr>
          <w:rFonts w:asciiTheme="minorEastAsia" w:hAnsiTheme="minorEastAsia" w:cs="Times New Roman"/>
          <w:b/>
          <w:bCs/>
          <w:szCs w:val="21"/>
        </w:rPr>
      </w:pPr>
    </w:p>
    <w:p w14:paraId="5CFFD870" w14:textId="77777777" w:rsidR="00AD7128" w:rsidRPr="001476FA" w:rsidRDefault="00AD7128" w:rsidP="00AD7128">
      <w:pPr>
        <w:snapToGrid w:val="0"/>
        <w:spacing w:line="276" w:lineRule="auto"/>
        <w:rPr>
          <w:rFonts w:asciiTheme="minorEastAsia" w:hAnsiTheme="minorEastAsia" w:cs="Times New Roman"/>
          <w:b/>
          <w:bCs/>
          <w:szCs w:val="21"/>
        </w:rPr>
      </w:pPr>
      <w:r w:rsidRPr="001476FA">
        <w:rPr>
          <w:rFonts w:asciiTheme="minorEastAsia" w:hAnsiTheme="minorEastAsia" w:cs="Times New Roman"/>
          <w:b/>
          <w:bCs/>
          <w:szCs w:val="21"/>
        </w:rPr>
        <w:t>一、课程简介和教学目标</w:t>
      </w:r>
    </w:p>
    <w:p w14:paraId="5E1F3174" w14:textId="77777777" w:rsidR="00AD7128" w:rsidRPr="001476FA" w:rsidRDefault="00AD7128" w:rsidP="00AD7128">
      <w:pPr>
        <w:snapToGrid w:val="0"/>
        <w:spacing w:line="276" w:lineRule="auto"/>
        <w:ind w:firstLineChars="150" w:firstLine="315"/>
        <w:rPr>
          <w:rFonts w:asciiTheme="minorEastAsia" w:hAnsiTheme="minorEastAsia" w:cs="Times New Roman"/>
          <w:b/>
          <w:bCs/>
          <w:szCs w:val="21"/>
        </w:rPr>
      </w:pPr>
      <w:r w:rsidRPr="001476FA">
        <w:rPr>
          <w:rFonts w:asciiTheme="minorEastAsia" w:hAnsiTheme="minorEastAsia" w:cs="Times New Roman"/>
          <w:b/>
          <w:bCs/>
          <w:szCs w:val="21"/>
        </w:rPr>
        <w:t>1.课程简介</w:t>
      </w:r>
    </w:p>
    <w:p w14:paraId="6DB91723" w14:textId="77777777" w:rsidR="00AD7128" w:rsidRPr="001476FA" w:rsidRDefault="00AD7128" w:rsidP="00AD7128">
      <w:pPr>
        <w:snapToGrid w:val="0"/>
        <w:spacing w:line="276" w:lineRule="auto"/>
        <w:ind w:firstLineChars="150" w:firstLine="315"/>
        <w:rPr>
          <w:rFonts w:asciiTheme="minorEastAsia" w:hAnsiTheme="minorEastAsia" w:cs="Times New Roman"/>
          <w:bCs/>
          <w:szCs w:val="21"/>
        </w:rPr>
      </w:pPr>
      <w:r w:rsidRPr="001476FA">
        <w:rPr>
          <w:rFonts w:asciiTheme="minorEastAsia" w:hAnsiTheme="minorEastAsia" w:cs="Times New Roman"/>
          <w:bCs/>
          <w:szCs w:val="21"/>
        </w:rPr>
        <w:t>本课程是为金融工程专业开设的实习课程，主要通过安排学生到金融机构参加为期八周的实习，让学生实地了解我国金融业的发展现状和实际运作情况，为其毕业后从事实际工作打下基础。</w:t>
      </w:r>
    </w:p>
    <w:p w14:paraId="70B99E69" w14:textId="77777777" w:rsidR="00AD7128" w:rsidRPr="001476FA" w:rsidRDefault="00AD7128" w:rsidP="00AD7128">
      <w:pPr>
        <w:snapToGrid w:val="0"/>
        <w:spacing w:line="276" w:lineRule="auto"/>
        <w:ind w:firstLineChars="150" w:firstLine="315"/>
        <w:rPr>
          <w:rFonts w:asciiTheme="minorEastAsia" w:hAnsiTheme="minorEastAsia" w:cs="Times New Roman"/>
          <w:b/>
          <w:bCs/>
          <w:szCs w:val="21"/>
        </w:rPr>
      </w:pPr>
      <w:r w:rsidRPr="001476FA">
        <w:rPr>
          <w:rFonts w:asciiTheme="minorEastAsia" w:hAnsiTheme="minorEastAsia" w:cs="Times New Roman"/>
          <w:b/>
          <w:bCs/>
          <w:szCs w:val="21"/>
        </w:rPr>
        <w:t>Course introduction</w:t>
      </w:r>
    </w:p>
    <w:p w14:paraId="1BFF165C" w14:textId="77777777" w:rsidR="00AD7128" w:rsidRPr="001476FA" w:rsidRDefault="00AD7128" w:rsidP="00AD7128">
      <w:pPr>
        <w:snapToGrid w:val="0"/>
        <w:spacing w:line="276" w:lineRule="auto"/>
        <w:ind w:firstLineChars="150" w:firstLine="315"/>
        <w:rPr>
          <w:rFonts w:asciiTheme="minorEastAsia" w:hAnsiTheme="minorEastAsia" w:cs="Times New Roman"/>
          <w:bCs/>
          <w:szCs w:val="21"/>
        </w:rPr>
      </w:pPr>
      <w:r w:rsidRPr="001476FA">
        <w:rPr>
          <w:rFonts w:asciiTheme="minorEastAsia" w:hAnsiTheme="minorEastAsia" w:cs="Times New Roman"/>
          <w:bCs/>
          <w:szCs w:val="21"/>
        </w:rPr>
        <w:t xml:space="preserve">This is a practical course for the major of </w:t>
      </w:r>
      <w:r w:rsidRPr="001476FA">
        <w:rPr>
          <w:rFonts w:asciiTheme="minorEastAsia" w:hAnsiTheme="minorEastAsia" w:cs="Times New Roman" w:hint="eastAsia"/>
          <w:bCs/>
          <w:szCs w:val="21"/>
        </w:rPr>
        <w:t>f</w:t>
      </w:r>
      <w:r w:rsidRPr="001476FA">
        <w:rPr>
          <w:rFonts w:asciiTheme="minorEastAsia" w:hAnsiTheme="minorEastAsia" w:cs="Times New Roman"/>
          <w:bCs/>
          <w:szCs w:val="21"/>
        </w:rPr>
        <w:t xml:space="preserve">inancial engineering. It tries to arrange students to work as trainee in </w:t>
      </w:r>
      <w:r w:rsidRPr="001476FA">
        <w:rPr>
          <w:rFonts w:asciiTheme="minorEastAsia" w:hAnsiTheme="minorEastAsia" w:cs="Times New Roman" w:hint="eastAsia"/>
          <w:bCs/>
          <w:szCs w:val="21"/>
        </w:rPr>
        <w:t>f</w:t>
      </w:r>
      <w:r w:rsidRPr="001476FA">
        <w:rPr>
          <w:rFonts w:asciiTheme="minorEastAsia" w:hAnsiTheme="minorEastAsia" w:cs="Times New Roman"/>
          <w:bCs/>
          <w:szCs w:val="21"/>
        </w:rPr>
        <w:t>inancial institutions for eight weeks, so that they can realize the present situation and actual operation of finance in our country. It would lay a practical foundation for their future career.</w:t>
      </w:r>
    </w:p>
    <w:p w14:paraId="240996C6" w14:textId="77777777" w:rsidR="00AD7128" w:rsidRPr="001476FA" w:rsidRDefault="00AD7128" w:rsidP="00AD7128">
      <w:pPr>
        <w:snapToGrid w:val="0"/>
        <w:spacing w:line="276" w:lineRule="auto"/>
        <w:ind w:firstLineChars="150" w:firstLine="315"/>
        <w:rPr>
          <w:rFonts w:asciiTheme="minorEastAsia" w:hAnsiTheme="minorEastAsia" w:cs="Times New Roman"/>
          <w:bCs/>
          <w:szCs w:val="21"/>
        </w:rPr>
      </w:pPr>
    </w:p>
    <w:p w14:paraId="1EE9EB1F" w14:textId="77777777" w:rsidR="00AD7128" w:rsidRPr="001476FA" w:rsidRDefault="00AD7128" w:rsidP="00AD7128">
      <w:pPr>
        <w:snapToGrid w:val="0"/>
        <w:spacing w:line="276" w:lineRule="auto"/>
        <w:ind w:firstLineChars="150" w:firstLine="315"/>
        <w:rPr>
          <w:rFonts w:asciiTheme="minorEastAsia" w:hAnsiTheme="minorEastAsia" w:cs="Times New Roman"/>
          <w:b/>
          <w:bCs/>
          <w:szCs w:val="21"/>
        </w:rPr>
      </w:pPr>
      <w:r w:rsidRPr="001476FA">
        <w:rPr>
          <w:rFonts w:asciiTheme="minorEastAsia" w:hAnsiTheme="minorEastAsia" w:cs="Times New Roman"/>
          <w:b/>
          <w:bCs/>
          <w:szCs w:val="21"/>
        </w:rPr>
        <w:t>2.教学目标</w:t>
      </w:r>
    </w:p>
    <w:p w14:paraId="0EEDB8CA" w14:textId="77777777" w:rsidR="00AD7128" w:rsidRPr="001476FA" w:rsidRDefault="00AD7128" w:rsidP="00AD7128">
      <w:pPr>
        <w:snapToGrid w:val="0"/>
        <w:spacing w:line="276" w:lineRule="auto"/>
        <w:ind w:firstLineChars="150" w:firstLine="315"/>
        <w:rPr>
          <w:rFonts w:asciiTheme="minorEastAsia" w:hAnsiTheme="minorEastAsia" w:cs="Times New Roman"/>
          <w:bCs/>
          <w:szCs w:val="21"/>
        </w:rPr>
      </w:pPr>
      <w:r w:rsidRPr="001476FA">
        <w:rPr>
          <w:rFonts w:asciiTheme="minorEastAsia" w:hAnsiTheme="minorEastAsia" w:cs="Times New Roman"/>
          <w:bCs/>
          <w:szCs w:val="21"/>
        </w:rPr>
        <w:t>2.1了解我国金融企业经营体制、组织结构、管理方式和有关规章制度</w:t>
      </w:r>
      <w:r w:rsidRPr="001476FA">
        <w:rPr>
          <w:rFonts w:asciiTheme="minorEastAsia" w:hAnsiTheme="minorEastAsia" w:cs="Times New Roman" w:hint="eastAsia"/>
          <w:bCs/>
          <w:szCs w:val="21"/>
        </w:rPr>
        <w:t>，了解金融工程领域的技术标准、产业政策、法律法规</w:t>
      </w:r>
      <w:r w:rsidRPr="001476FA">
        <w:rPr>
          <w:rFonts w:asciiTheme="minorEastAsia" w:hAnsiTheme="minorEastAsia" w:cs="Times New Roman"/>
          <w:bCs/>
          <w:szCs w:val="21"/>
        </w:rPr>
        <w:t>。</w:t>
      </w:r>
      <w:r w:rsidRPr="001476FA">
        <w:rPr>
          <w:rFonts w:asciiTheme="minorEastAsia" w:hAnsiTheme="minorEastAsia" w:cs="Times New Roman" w:hint="eastAsia"/>
          <w:bCs/>
          <w:szCs w:val="21"/>
        </w:rPr>
        <w:t>（支撑毕业要求指标点</w:t>
      </w:r>
      <w:r w:rsidRPr="001476FA">
        <w:rPr>
          <w:rFonts w:asciiTheme="minorEastAsia" w:hAnsiTheme="minorEastAsia" w:cs="Times New Roman"/>
          <w:bCs/>
          <w:szCs w:val="21"/>
        </w:rPr>
        <w:t>6</w:t>
      </w:r>
      <w:r w:rsidRPr="001476FA">
        <w:rPr>
          <w:rFonts w:asciiTheme="minorEastAsia" w:hAnsiTheme="minorEastAsia" w:cs="Times New Roman" w:hint="eastAsia"/>
          <w:bCs/>
          <w:szCs w:val="21"/>
        </w:rPr>
        <w:t>）</w:t>
      </w:r>
    </w:p>
    <w:p w14:paraId="50D6DD85" w14:textId="77777777" w:rsidR="00AD7128" w:rsidRPr="001476FA" w:rsidRDefault="00AD7128" w:rsidP="00AD7128">
      <w:pPr>
        <w:snapToGrid w:val="0"/>
        <w:spacing w:line="276" w:lineRule="auto"/>
        <w:ind w:firstLineChars="150" w:firstLine="315"/>
        <w:rPr>
          <w:rFonts w:asciiTheme="minorEastAsia" w:hAnsiTheme="minorEastAsia" w:cs="Times New Roman"/>
          <w:bCs/>
          <w:szCs w:val="21"/>
        </w:rPr>
      </w:pPr>
      <w:r w:rsidRPr="001476FA">
        <w:rPr>
          <w:rFonts w:asciiTheme="minorEastAsia" w:hAnsiTheme="minorEastAsia" w:cs="Times New Roman"/>
          <w:bCs/>
          <w:szCs w:val="21"/>
        </w:rPr>
        <w:t>2.2了解金融业实际运转的基本情况，掌握金融业务的主要环节及其具体操作。</w:t>
      </w:r>
      <w:r w:rsidRPr="001476FA">
        <w:rPr>
          <w:rFonts w:asciiTheme="minorEastAsia" w:hAnsiTheme="minorEastAsia" w:cs="Times New Roman" w:hint="eastAsia"/>
          <w:bCs/>
          <w:szCs w:val="21"/>
        </w:rPr>
        <w:t>能对金融工程实践活动进行评价，判断其对市场健康发展的影响</w:t>
      </w:r>
      <w:r w:rsidRPr="001476FA">
        <w:rPr>
          <w:rFonts w:asciiTheme="minorEastAsia" w:hAnsiTheme="minorEastAsia" w:cs="Times New Roman"/>
          <w:bCs/>
          <w:szCs w:val="21"/>
        </w:rPr>
        <w:t>。</w:t>
      </w:r>
      <w:r w:rsidRPr="001476FA">
        <w:rPr>
          <w:rFonts w:asciiTheme="minorEastAsia" w:hAnsiTheme="minorEastAsia" w:cs="Times New Roman" w:hint="eastAsia"/>
          <w:bCs/>
          <w:szCs w:val="21"/>
        </w:rPr>
        <w:t>（支撑毕业要求指标点7）</w:t>
      </w:r>
    </w:p>
    <w:p w14:paraId="5DFD23BC" w14:textId="77777777" w:rsidR="00AD7128" w:rsidRPr="001476FA" w:rsidRDefault="00AD7128" w:rsidP="00AD7128">
      <w:pPr>
        <w:snapToGrid w:val="0"/>
        <w:spacing w:line="276" w:lineRule="auto"/>
        <w:ind w:firstLineChars="150" w:firstLine="315"/>
        <w:rPr>
          <w:rFonts w:asciiTheme="minorEastAsia" w:hAnsiTheme="minorEastAsia" w:cs="Times New Roman"/>
          <w:bCs/>
          <w:szCs w:val="21"/>
        </w:rPr>
      </w:pPr>
      <w:r w:rsidRPr="001476FA">
        <w:rPr>
          <w:rFonts w:asciiTheme="minorEastAsia" w:hAnsiTheme="minorEastAsia" w:cs="Times New Roman"/>
          <w:bCs/>
          <w:szCs w:val="21"/>
        </w:rPr>
        <w:t xml:space="preserve">2.3 </w:t>
      </w:r>
      <w:r w:rsidRPr="001476FA">
        <w:rPr>
          <w:rFonts w:asciiTheme="minorEastAsia" w:hAnsiTheme="minorEastAsia" w:cs="Times New Roman" w:hint="eastAsia"/>
          <w:bCs/>
          <w:szCs w:val="21"/>
        </w:rPr>
        <w:t>了解金融工程师的职业性质和责任，在实习中自觉遵守职业道德和规范，具有法律意识，具有良好的职业素养和道德修养。（支撑毕业要求指标点8）</w:t>
      </w:r>
    </w:p>
    <w:p w14:paraId="5350DD21" w14:textId="77777777" w:rsidR="00AD7128" w:rsidRPr="001476FA" w:rsidRDefault="00AD7128" w:rsidP="00AD7128">
      <w:pPr>
        <w:snapToGrid w:val="0"/>
        <w:spacing w:line="276" w:lineRule="auto"/>
        <w:ind w:firstLineChars="150" w:firstLine="315"/>
        <w:rPr>
          <w:rFonts w:asciiTheme="minorEastAsia" w:hAnsiTheme="minorEastAsia" w:cs="Times New Roman"/>
          <w:bCs/>
          <w:szCs w:val="21"/>
        </w:rPr>
      </w:pPr>
      <w:r w:rsidRPr="001476FA">
        <w:rPr>
          <w:rFonts w:asciiTheme="minorEastAsia" w:hAnsiTheme="minorEastAsia" w:cs="Times New Roman"/>
          <w:bCs/>
          <w:szCs w:val="21"/>
        </w:rPr>
        <w:t>2.4培养学生实际工作能力</w:t>
      </w:r>
      <w:r w:rsidRPr="001476FA">
        <w:rPr>
          <w:rFonts w:asciiTheme="minorEastAsia" w:hAnsiTheme="minorEastAsia" w:cs="Times New Roman" w:hint="eastAsia"/>
          <w:bCs/>
          <w:szCs w:val="21"/>
        </w:rPr>
        <w:t>，能够与他人展开良好合作，独立完成实习分配任务</w:t>
      </w:r>
      <w:r w:rsidRPr="001476FA">
        <w:rPr>
          <w:rFonts w:asciiTheme="minorEastAsia" w:hAnsiTheme="minorEastAsia" w:cs="Times New Roman"/>
          <w:bCs/>
          <w:szCs w:val="21"/>
        </w:rPr>
        <w:t>。</w:t>
      </w:r>
      <w:r w:rsidRPr="001476FA">
        <w:rPr>
          <w:rFonts w:asciiTheme="minorEastAsia" w:hAnsiTheme="minorEastAsia" w:cs="Times New Roman" w:hint="eastAsia"/>
          <w:bCs/>
          <w:szCs w:val="21"/>
        </w:rPr>
        <w:t>（支撑毕业要求指标点9）</w:t>
      </w:r>
    </w:p>
    <w:p w14:paraId="6040222A" w14:textId="77777777" w:rsidR="00AD7128" w:rsidRPr="001476FA" w:rsidRDefault="00AD7128" w:rsidP="00AD7128">
      <w:pPr>
        <w:snapToGrid w:val="0"/>
        <w:spacing w:line="276" w:lineRule="auto"/>
        <w:ind w:firstLineChars="150" w:firstLine="315"/>
        <w:rPr>
          <w:rFonts w:asciiTheme="minorEastAsia" w:hAnsiTheme="minorEastAsia" w:cs="Times New Roman"/>
          <w:bCs/>
          <w:szCs w:val="21"/>
        </w:rPr>
      </w:pPr>
      <w:r w:rsidRPr="001476FA">
        <w:rPr>
          <w:rFonts w:asciiTheme="minorEastAsia" w:hAnsiTheme="minorEastAsia" w:cs="Times New Roman"/>
          <w:bCs/>
          <w:szCs w:val="21"/>
        </w:rPr>
        <w:t>2.5了解我国金融业政策的现状和金融业的发展趋势</w:t>
      </w:r>
      <w:r w:rsidRPr="001476FA">
        <w:rPr>
          <w:rFonts w:asciiTheme="minorEastAsia" w:hAnsiTheme="minorEastAsia" w:cs="Times New Roman" w:hint="eastAsia"/>
          <w:bCs/>
          <w:szCs w:val="21"/>
        </w:rPr>
        <w:t>，</w:t>
      </w:r>
      <w:r w:rsidRPr="001476FA">
        <w:rPr>
          <w:rFonts w:asciiTheme="minorEastAsia" w:hAnsiTheme="minorEastAsia" w:cs="Times New Roman"/>
          <w:bCs/>
          <w:szCs w:val="21"/>
        </w:rPr>
        <w:t>了解金融企业对人才的要求，</w:t>
      </w:r>
      <w:r w:rsidRPr="001476FA">
        <w:rPr>
          <w:rFonts w:asciiTheme="minorEastAsia" w:hAnsiTheme="minorEastAsia" w:cs="Times New Roman" w:hint="eastAsia"/>
          <w:bCs/>
          <w:szCs w:val="21"/>
        </w:rPr>
        <w:t>掌握自主学习的基础知识和方法，能不断提升自己</w:t>
      </w:r>
      <w:r w:rsidRPr="001476FA">
        <w:rPr>
          <w:rFonts w:asciiTheme="minorEastAsia" w:hAnsiTheme="minorEastAsia" w:cs="Times New Roman"/>
          <w:bCs/>
          <w:szCs w:val="21"/>
        </w:rPr>
        <w:t>。</w:t>
      </w:r>
      <w:r w:rsidRPr="001476FA">
        <w:rPr>
          <w:rFonts w:asciiTheme="minorEastAsia" w:hAnsiTheme="minorEastAsia" w:cs="Times New Roman" w:hint="eastAsia"/>
          <w:bCs/>
          <w:szCs w:val="21"/>
        </w:rPr>
        <w:t>（支撑毕业要求指标点12）</w:t>
      </w:r>
    </w:p>
    <w:p w14:paraId="176B83AC" w14:textId="77777777" w:rsidR="00AD7128" w:rsidRPr="001476FA" w:rsidRDefault="00AD7128" w:rsidP="00AD7128">
      <w:pPr>
        <w:snapToGrid w:val="0"/>
        <w:spacing w:line="276" w:lineRule="auto"/>
        <w:ind w:firstLineChars="150" w:firstLine="315"/>
        <w:rPr>
          <w:rFonts w:asciiTheme="minorEastAsia" w:hAnsiTheme="minorEastAsia" w:cs="Times New Roman"/>
          <w:bCs/>
          <w:szCs w:val="21"/>
        </w:rPr>
      </w:pPr>
    </w:p>
    <w:p w14:paraId="12A70BDE" w14:textId="77777777" w:rsidR="00AD7128" w:rsidRPr="001476FA" w:rsidRDefault="00AD7128" w:rsidP="00AD7128">
      <w:pPr>
        <w:snapToGrid w:val="0"/>
        <w:spacing w:line="276" w:lineRule="auto"/>
        <w:ind w:firstLineChars="150" w:firstLine="315"/>
        <w:rPr>
          <w:rFonts w:asciiTheme="minorEastAsia" w:hAnsiTheme="minorEastAsia" w:cs="Times New Roman"/>
          <w:b/>
          <w:bCs/>
          <w:szCs w:val="21"/>
        </w:rPr>
      </w:pPr>
      <w:r w:rsidRPr="001476FA">
        <w:rPr>
          <w:rFonts w:asciiTheme="minorEastAsia" w:hAnsiTheme="minorEastAsia" w:cs="Times New Roman" w:hint="eastAsia"/>
          <w:b/>
          <w:bCs/>
          <w:szCs w:val="21"/>
        </w:rPr>
        <w:t>3、教学目标对毕业要求指标点的支撑关系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467"/>
        <w:gridCol w:w="1467"/>
        <w:gridCol w:w="1467"/>
        <w:gridCol w:w="1467"/>
        <w:gridCol w:w="1468"/>
      </w:tblGrid>
      <w:tr w:rsidR="00AD7128" w:rsidRPr="001476FA" w14:paraId="60BC4C8E" w14:textId="77777777" w:rsidTr="009D7D8B">
        <w:trPr>
          <w:jc w:val="center"/>
        </w:trPr>
        <w:tc>
          <w:tcPr>
            <w:tcW w:w="0" w:type="auto"/>
            <w:shd w:val="clear" w:color="auto" w:fill="auto"/>
          </w:tcPr>
          <w:p w14:paraId="2D7F07D6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7D5C5B74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bCs/>
                <w:szCs w:val="21"/>
              </w:rPr>
              <w:t>毕业要求指标点</w:t>
            </w:r>
            <w:r w:rsidRPr="001476FA">
              <w:rPr>
                <w:rFonts w:asciiTheme="minorEastAsia" w:hAnsiTheme="minorEastAsia" w:cs="Times New Roman"/>
                <w:bCs/>
                <w:szCs w:val="21"/>
              </w:rPr>
              <w:t>6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B2D729E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bCs/>
                <w:szCs w:val="21"/>
              </w:rPr>
              <w:t>毕业要求指标点</w:t>
            </w:r>
            <w:r w:rsidRPr="001476FA">
              <w:rPr>
                <w:rFonts w:asciiTheme="minorEastAsia" w:hAnsiTheme="minorEastAsia" w:cs="Times New Roman"/>
                <w:bCs/>
                <w:szCs w:val="21"/>
              </w:rPr>
              <w:t>7</w:t>
            </w:r>
          </w:p>
        </w:tc>
        <w:tc>
          <w:tcPr>
            <w:tcW w:w="1467" w:type="dxa"/>
          </w:tcPr>
          <w:p w14:paraId="7992EC70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bCs/>
                <w:szCs w:val="21"/>
              </w:rPr>
              <w:t>毕业要求指标点8</w:t>
            </w:r>
          </w:p>
        </w:tc>
        <w:tc>
          <w:tcPr>
            <w:tcW w:w="1467" w:type="dxa"/>
          </w:tcPr>
          <w:p w14:paraId="14858B1D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bCs/>
                <w:szCs w:val="21"/>
              </w:rPr>
              <w:t>毕业要求指标点9</w:t>
            </w:r>
          </w:p>
        </w:tc>
        <w:tc>
          <w:tcPr>
            <w:tcW w:w="1468" w:type="dxa"/>
          </w:tcPr>
          <w:p w14:paraId="623685EA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bCs/>
                <w:szCs w:val="21"/>
              </w:rPr>
              <w:t>毕业要求指标点12</w:t>
            </w:r>
          </w:p>
        </w:tc>
      </w:tr>
      <w:tr w:rsidR="00AD7128" w:rsidRPr="001476FA" w14:paraId="7000AF0E" w14:textId="77777777" w:rsidTr="009D7D8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D1C8AA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bCs/>
                <w:szCs w:val="21"/>
              </w:rPr>
              <w:t>教学目标1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350BFCDF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27F0CC0F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7" w:type="dxa"/>
          </w:tcPr>
          <w:p w14:paraId="5BD11525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7" w:type="dxa"/>
          </w:tcPr>
          <w:p w14:paraId="7F250108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8" w:type="dxa"/>
          </w:tcPr>
          <w:p w14:paraId="49A592E1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D7128" w:rsidRPr="001476FA" w14:paraId="04B7C25F" w14:textId="77777777" w:rsidTr="009D7D8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48ACD0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bCs/>
                <w:szCs w:val="21"/>
              </w:rPr>
              <w:lastRenderedPageBreak/>
              <w:t>教学目标2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301A83CD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043F19F5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467" w:type="dxa"/>
          </w:tcPr>
          <w:p w14:paraId="03D36E40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7" w:type="dxa"/>
          </w:tcPr>
          <w:p w14:paraId="61394119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8" w:type="dxa"/>
          </w:tcPr>
          <w:p w14:paraId="6C835098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D7128" w:rsidRPr="001476FA" w14:paraId="0C76BE0E" w14:textId="77777777" w:rsidTr="009D7D8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A86066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bCs/>
                <w:szCs w:val="21"/>
              </w:rPr>
              <w:t>教学目标3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0E86F124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69DD9B83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7" w:type="dxa"/>
          </w:tcPr>
          <w:p w14:paraId="75A3DB96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467" w:type="dxa"/>
          </w:tcPr>
          <w:p w14:paraId="2A2BF205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8" w:type="dxa"/>
          </w:tcPr>
          <w:p w14:paraId="72F06C46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D7128" w:rsidRPr="001476FA" w14:paraId="08BCC078" w14:textId="77777777" w:rsidTr="009D7D8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65E60B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bCs/>
                <w:szCs w:val="21"/>
              </w:rPr>
              <w:t>教学目标4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A370E5C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0D2EBB83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7" w:type="dxa"/>
          </w:tcPr>
          <w:p w14:paraId="54DC4D22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7" w:type="dxa"/>
          </w:tcPr>
          <w:p w14:paraId="2287E234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468" w:type="dxa"/>
          </w:tcPr>
          <w:p w14:paraId="51FD97FE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D7128" w:rsidRPr="001476FA" w14:paraId="61FF273E" w14:textId="77777777" w:rsidTr="009D7D8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30833A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bCs/>
                <w:szCs w:val="21"/>
              </w:rPr>
              <w:t>教学目标5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C27146B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02475099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7" w:type="dxa"/>
          </w:tcPr>
          <w:p w14:paraId="04EBBDA6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7" w:type="dxa"/>
          </w:tcPr>
          <w:p w14:paraId="62D74865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68" w:type="dxa"/>
          </w:tcPr>
          <w:p w14:paraId="78013946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</w:tr>
    </w:tbl>
    <w:p w14:paraId="14915642" w14:textId="77777777" w:rsidR="00AD7128" w:rsidRPr="001476FA" w:rsidRDefault="00AD7128" w:rsidP="00AD7128">
      <w:pPr>
        <w:snapToGrid w:val="0"/>
        <w:spacing w:line="276" w:lineRule="auto"/>
        <w:rPr>
          <w:rFonts w:asciiTheme="minorEastAsia" w:hAnsiTheme="minorEastAsia" w:cs="Times New Roman"/>
          <w:b/>
          <w:bCs/>
          <w:szCs w:val="21"/>
        </w:rPr>
      </w:pPr>
    </w:p>
    <w:p w14:paraId="26A6E890" w14:textId="77777777" w:rsidR="00AD7128" w:rsidRPr="001476FA" w:rsidRDefault="00AD7128" w:rsidP="00AD7128">
      <w:pPr>
        <w:snapToGrid w:val="0"/>
        <w:spacing w:line="276" w:lineRule="auto"/>
        <w:rPr>
          <w:rFonts w:asciiTheme="minorEastAsia" w:hAnsiTheme="minorEastAsia" w:cs="Times New Roman"/>
          <w:b/>
          <w:bCs/>
          <w:szCs w:val="21"/>
        </w:rPr>
      </w:pPr>
    </w:p>
    <w:p w14:paraId="6C3493D5" w14:textId="77777777" w:rsidR="00AD7128" w:rsidRPr="001476FA" w:rsidRDefault="00AD7128" w:rsidP="00AD7128">
      <w:pPr>
        <w:snapToGrid w:val="0"/>
        <w:spacing w:line="276" w:lineRule="auto"/>
        <w:rPr>
          <w:rFonts w:asciiTheme="minorEastAsia" w:hAnsiTheme="minorEastAsia" w:cs="Times New Roman"/>
          <w:b/>
          <w:bCs/>
          <w:szCs w:val="21"/>
        </w:rPr>
      </w:pPr>
      <w:r w:rsidRPr="001476FA">
        <w:rPr>
          <w:rFonts w:asciiTheme="minorEastAsia" w:hAnsiTheme="minorEastAsia" w:cs="Times New Roman"/>
          <w:b/>
          <w:bCs/>
          <w:szCs w:val="21"/>
        </w:rPr>
        <w:t>二、课程教学内容及学时分配</w:t>
      </w:r>
    </w:p>
    <w:p w14:paraId="38184312" w14:textId="77777777" w:rsidR="00AD7128" w:rsidRPr="001476FA" w:rsidRDefault="00AD7128" w:rsidP="00AD7128">
      <w:pPr>
        <w:snapToGrid w:val="0"/>
        <w:spacing w:line="276" w:lineRule="auto"/>
        <w:ind w:left="360"/>
        <w:jc w:val="center"/>
        <w:rPr>
          <w:rFonts w:asciiTheme="minorEastAsia" w:hAnsiTheme="minorEastAsia" w:cs="Times New Roman"/>
          <w:b/>
          <w:bCs/>
          <w:szCs w:val="21"/>
        </w:rPr>
      </w:pPr>
      <w:r w:rsidRPr="001476FA">
        <w:rPr>
          <w:rFonts w:asciiTheme="minorEastAsia" w:hAnsiTheme="minorEastAsia" w:cs="Times New Roman"/>
          <w:b/>
          <w:bCs/>
          <w:szCs w:val="21"/>
        </w:rPr>
        <w:t>教学进度安排</w:t>
      </w:r>
    </w:p>
    <w:tbl>
      <w:tblPr>
        <w:tblW w:w="87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417"/>
        <w:gridCol w:w="3426"/>
        <w:gridCol w:w="1110"/>
        <w:gridCol w:w="1241"/>
      </w:tblGrid>
      <w:tr w:rsidR="00AD7128" w:rsidRPr="001476FA" w14:paraId="36FA05DF" w14:textId="77777777" w:rsidTr="009D7D8B">
        <w:tc>
          <w:tcPr>
            <w:tcW w:w="567" w:type="dxa"/>
            <w:shd w:val="clear" w:color="auto" w:fill="auto"/>
          </w:tcPr>
          <w:p w14:paraId="15D1EA93" w14:textId="77777777" w:rsidR="00AD7128" w:rsidRPr="001476FA" w:rsidRDefault="00AD7128" w:rsidP="009D7D8B">
            <w:pPr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/>
                <w:bCs/>
                <w:szCs w:val="21"/>
              </w:rPr>
              <w:t>序号</w:t>
            </w:r>
          </w:p>
        </w:tc>
        <w:tc>
          <w:tcPr>
            <w:tcW w:w="993" w:type="dxa"/>
            <w:shd w:val="clear" w:color="auto" w:fill="auto"/>
          </w:tcPr>
          <w:p w14:paraId="3120C57F" w14:textId="77777777" w:rsidR="00AD7128" w:rsidRPr="001476FA" w:rsidRDefault="00AD7128" w:rsidP="009D7D8B">
            <w:pPr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/>
                <w:bCs/>
                <w:szCs w:val="21"/>
              </w:rPr>
              <w:t>课内学</w:t>
            </w:r>
          </w:p>
          <w:p w14:paraId="51456689" w14:textId="77777777" w:rsidR="00AD7128" w:rsidRPr="001476FA" w:rsidRDefault="00AD7128" w:rsidP="009D7D8B">
            <w:pPr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/>
                <w:bCs/>
                <w:szCs w:val="21"/>
              </w:rPr>
              <w:t>时数</w:t>
            </w:r>
          </w:p>
        </w:tc>
        <w:tc>
          <w:tcPr>
            <w:tcW w:w="1417" w:type="dxa"/>
            <w:shd w:val="clear" w:color="auto" w:fill="auto"/>
          </w:tcPr>
          <w:p w14:paraId="6E7B87F5" w14:textId="77777777" w:rsidR="00AD7128" w:rsidRPr="001476FA" w:rsidRDefault="00AD7128" w:rsidP="009D7D8B">
            <w:pPr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/>
                <w:bCs/>
                <w:szCs w:val="21"/>
              </w:rPr>
              <w:t>课内教学内容</w:t>
            </w:r>
          </w:p>
        </w:tc>
        <w:tc>
          <w:tcPr>
            <w:tcW w:w="3426" w:type="dxa"/>
            <w:shd w:val="clear" w:color="auto" w:fill="auto"/>
          </w:tcPr>
          <w:p w14:paraId="141BBB51" w14:textId="77777777" w:rsidR="00AD7128" w:rsidRPr="001476FA" w:rsidRDefault="00AD7128" w:rsidP="009D7D8B">
            <w:pPr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/>
                <w:bCs/>
                <w:szCs w:val="21"/>
              </w:rPr>
              <w:t>学生学习任务</w:t>
            </w:r>
          </w:p>
        </w:tc>
        <w:tc>
          <w:tcPr>
            <w:tcW w:w="1110" w:type="dxa"/>
            <w:shd w:val="clear" w:color="auto" w:fill="auto"/>
          </w:tcPr>
          <w:p w14:paraId="06EDC8E7" w14:textId="77777777" w:rsidR="00AD7128" w:rsidRPr="001476FA" w:rsidRDefault="00AD7128" w:rsidP="009D7D8B">
            <w:pPr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/>
                <w:bCs/>
                <w:szCs w:val="21"/>
              </w:rPr>
              <w:t>评价方式</w:t>
            </w:r>
          </w:p>
        </w:tc>
        <w:tc>
          <w:tcPr>
            <w:tcW w:w="1241" w:type="dxa"/>
            <w:shd w:val="clear" w:color="auto" w:fill="auto"/>
          </w:tcPr>
          <w:p w14:paraId="6B40FB6A" w14:textId="77777777" w:rsidR="00AD7128" w:rsidRPr="001476FA" w:rsidRDefault="00AD7128" w:rsidP="009D7D8B">
            <w:pPr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/>
                <w:bCs/>
                <w:szCs w:val="21"/>
              </w:rPr>
              <w:t>教学目标</w:t>
            </w:r>
          </w:p>
        </w:tc>
      </w:tr>
      <w:tr w:rsidR="00AD7128" w:rsidRPr="001476FA" w14:paraId="0AD70D68" w14:textId="77777777" w:rsidTr="009D7D8B">
        <w:tc>
          <w:tcPr>
            <w:tcW w:w="567" w:type="dxa"/>
            <w:shd w:val="clear" w:color="auto" w:fill="auto"/>
          </w:tcPr>
          <w:p w14:paraId="30C0194C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549757EB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1天</w:t>
            </w:r>
          </w:p>
        </w:tc>
        <w:tc>
          <w:tcPr>
            <w:tcW w:w="1417" w:type="dxa"/>
            <w:shd w:val="clear" w:color="auto" w:fill="auto"/>
          </w:tcPr>
          <w:p w14:paraId="4D14AE02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实习计划安排和实习纪律教育。</w:t>
            </w:r>
          </w:p>
        </w:tc>
        <w:tc>
          <w:tcPr>
            <w:tcW w:w="3426" w:type="dxa"/>
            <w:shd w:val="clear" w:color="auto" w:fill="auto"/>
          </w:tcPr>
          <w:p w14:paraId="2D646230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理解实习目的、实习要求、实习内容和实习纪律特别是安全纪律。</w:t>
            </w:r>
          </w:p>
        </w:tc>
        <w:tc>
          <w:tcPr>
            <w:tcW w:w="1110" w:type="dxa"/>
            <w:shd w:val="clear" w:color="auto" w:fill="auto"/>
          </w:tcPr>
          <w:p w14:paraId="7F178EA5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实习笔记、实习日志</w:t>
            </w:r>
          </w:p>
        </w:tc>
        <w:tc>
          <w:tcPr>
            <w:tcW w:w="1241" w:type="dxa"/>
            <w:shd w:val="clear" w:color="auto" w:fill="auto"/>
          </w:tcPr>
          <w:p w14:paraId="45C84D85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教学目标</w:t>
            </w:r>
            <w:r w:rsidRPr="001476FA">
              <w:rPr>
                <w:rFonts w:asciiTheme="minorEastAsia" w:hAnsiTheme="minorEastAsia" w:cs="Times New Roman"/>
                <w:szCs w:val="21"/>
              </w:rPr>
              <w:t>1</w:t>
            </w:r>
          </w:p>
          <w:p w14:paraId="3052D1A4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教学目标2</w:t>
            </w:r>
          </w:p>
          <w:p w14:paraId="744150C0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教学目标3</w:t>
            </w:r>
          </w:p>
          <w:p w14:paraId="08C3BD3B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教学目标4</w:t>
            </w:r>
          </w:p>
          <w:p w14:paraId="583F2E10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教学目标5</w:t>
            </w:r>
          </w:p>
        </w:tc>
      </w:tr>
      <w:tr w:rsidR="00AD7128" w:rsidRPr="001476FA" w14:paraId="258BAC78" w14:textId="77777777" w:rsidTr="009D7D8B">
        <w:tc>
          <w:tcPr>
            <w:tcW w:w="567" w:type="dxa"/>
            <w:shd w:val="clear" w:color="auto" w:fill="auto"/>
          </w:tcPr>
          <w:p w14:paraId="772A1057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23C1D756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1天</w:t>
            </w:r>
          </w:p>
        </w:tc>
        <w:tc>
          <w:tcPr>
            <w:tcW w:w="1417" w:type="dxa"/>
            <w:shd w:val="clear" w:color="auto" w:fill="auto"/>
          </w:tcPr>
          <w:p w14:paraId="5E6ED04A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由实习单位进行入职教育（集中讲课）</w:t>
            </w:r>
          </w:p>
        </w:tc>
        <w:tc>
          <w:tcPr>
            <w:tcW w:w="3426" w:type="dxa"/>
            <w:shd w:val="clear" w:color="auto" w:fill="auto"/>
          </w:tcPr>
          <w:p w14:paraId="5C397CC0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了解金融企业基本情况，包括企业组织结构、业务内容及业务流程等企业基本情况，了解企业实际管理经验；了解企业对企业管理的规章制度和对实习生的要求，注意实习的安全。</w:t>
            </w:r>
          </w:p>
        </w:tc>
        <w:tc>
          <w:tcPr>
            <w:tcW w:w="1110" w:type="dxa"/>
            <w:shd w:val="clear" w:color="auto" w:fill="auto"/>
          </w:tcPr>
          <w:p w14:paraId="2473B1BC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/>
                <w:bCs/>
                <w:color w:val="FF0000"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实习笔记、实习日志</w:t>
            </w:r>
          </w:p>
        </w:tc>
        <w:tc>
          <w:tcPr>
            <w:tcW w:w="1241" w:type="dxa"/>
            <w:shd w:val="clear" w:color="auto" w:fill="auto"/>
          </w:tcPr>
          <w:p w14:paraId="057646ED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/>
                <w:bCs/>
                <w:color w:val="FF0000"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教学目标</w:t>
            </w:r>
            <w:r w:rsidRPr="001476FA">
              <w:rPr>
                <w:rFonts w:asciiTheme="minorEastAsia" w:hAnsiTheme="minorEastAsia" w:cs="Times New Roman" w:hint="eastAsia"/>
                <w:bCs/>
                <w:szCs w:val="21"/>
              </w:rPr>
              <w:t>1</w:t>
            </w:r>
          </w:p>
        </w:tc>
      </w:tr>
      <w:tr w:rsidR="00AD7128" w:rsidRPr="001476FA" w14:paraId="73FC9F96" w14:textId="77777777" w:rsidTr="009D7D8B">
        <w:tc>
          <w:tcPr>
            <w:tcW w:w="567" w:type="dxa"/>
            <w:shd w:val="clear" w:color="auto" w:fill="auto"/>
          </w:tcPr>
          <w:p w14:paraId="7A643E2C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72B2223B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1天</w:t>
            </w:r>
          </w:p>
        </w:tc>
        <w:tc>
          <w:tcPr>
            <w:tcW w:w="1417" w:type="dxa"/>
            <w:shd w:val="clear" w:color="auto" w:fill="auto"/>
          </w:tcPr>
          <w:p w14:paraId="36D82234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实习单位现场参观。</w:t>
            </w:r>
          </w:p>
        </w:tc>
        <w:tc>
          <w:tcPr>
            <w:tcW w:w="3426" w:type="dxa"/>
            <w:vMerge w:val="restart"/>
            <w:shd w:val="clear" w:color="auto" w:fill="auto"/>
          </w:tcPr>
          <w:p w14:paraId="1CA4E69B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了解金融企业基本情况，包括企业组织结构、业务内容及业务流程等企业基本情况，了解企业实际管理经验；了解企业对企业管理的规章制度和对实习生的要求，注意实习的安全。</w:t>
            </w:r>
          </w:p>
          <w:p w14:paraId="7D2F873F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熟练掌握金融业务整个过程的实际操作。主要包括：</w:t>
            </w:r>
          </w:p>
          <w:p w14:paraId="23646BE8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1.金融企业的内部组织结构及运行机制，国家及地方关于金融业发展的政策法规、规划，金融业的发展现状，珠三角金融业的定位；</w:t>
            </w:r>
          </w:p>
          <w:p w14:paraId="5E8C6C09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2.金融业务洽商的一般做法及谈判技巧；</w:t>
            </w:r>
          </w:p>
          <w:p w14:paraId="4C197D6B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3.金融业务合同的格式、内容（条款）及签订时应注意的问题；</w:t>
            </w:r>
          </w:p>
          <w:p w14:paraId="08ED5E25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4.着重了解金融的策划、设计、推介、</w:t>
            </w:r>
            <w:r w:rsidRPr="001476FA">
              <w:rPr>
                <w:rFonts w:asciiTheme="minorEastAsia" w:hAnsiTheme="minorEastAsia" w:cs="Times New Roman"/>
                <w:bCs/>
                <w:szCs w:val="21"/>
              </w:rPr>
              <w:lastRenderedPageBreak/>
              <w:t>实施的实务操作及应注意的问题；</w:t>
            </w:r>
          </w:p>
          <w:p w14:paraId="154176FA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5.金融机构的管理与服务的实务操作；</w:t>
            </w:r>
          </w:p>
          <w:p w14:paraId="0B7E1DE1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6.市场调研和开拓，客户关系的建立；</w:t>
            </w:r>
          </w:p>
          <w:p w14:paraId="004CF80A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7.金融企业在经营中所遇到的困难（包括内部环境和外部环境），并思考解决问题的对策；</w:t>
            </w:r>
          </w:p>
          <w:p w14:paraId="23D44D0F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8.金融企业对业务人员的基本要求（包括业务素质要求），并对照自己，明确今后要努力的方向。</w:t>
            </w:r>
          </w:p>
        </w:tc>
        <w:tc>
          <w:tcPr>
            <w:tcW w:w="1110" w:type="dxa"/>
            <w:shd w:val="clear" w:color="auto" w:fill="auto"/>
          </w:tcPr>
          <w:p w14:paraId="229CFF7C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lastRenderedPageBreak/>
              <w:t>实习笔记、实习日志</w:t>
            </w:r>
          </w:p>
        </w:tc>
        <w:tc>
          <w:tcPr>
            <w:tcW w:w="1241" w:type="dxa"/>
            <w:shd w:val="clear" w:color="auto" w:fill="auto"/>
          </w:tcPr>
          <w:p w14:paraId="7C020166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教学目</w:t>
            </w:r>
            <w:r w:rsidRPr="001476FA">
              <w:rPr>
                <w:rFonts w:asciiTheme="minorEastAsia" w:hAnsiTheme="minorEastAsia" w:cs="Times New Roman" w:hint="eastAsia"/>
                <w:bCs/>
                <w:szCs w:val="21"/>
              </w:rPr>
              <w:t>标1</w:t>
            </w:r>
          </w:p>
        </w:tc>
      </w:tr>
      <w:tr w:rsidR="00AD7128" w:rsidRPr="001476FA" w14:paraId="64D3AB39" w14:textId="77777777" w:rsidTr="009D7D8B">
        <w:tc>
          <w:tcPr>
            <w:tcW w:w="567" w:type="dxa"/>
            <w:shd w:val="clear" w:color="auto" w:fill="auto"/>
          </w:tcPr>
          <w:p w14:paraId="3D832F4F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6CBAC03D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7周</w:t>
            </w:r>
          </w:p>
        </w:tc>
        <w:tc>
          <w:tcPr>
            <w:tcW w:w="1417" w:type="dxa"/>
            <w:shd w:val="clear" w:color="auto" w:fill="auto"/>
          </w:tcPr>
          <w:p w14:paraId="536DDC7F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分散上岗实习。</w:t>
            </w:r>
          </w:p>
        </w:tc>
        <w:tc>
          <w:tcPr>
            <w:tcW w:w="3426" w:type="dxa"/>
            <w:vMerge/>
            <w:shd w:val="clear" w:color="auto" w:fill="auto"/>
          </w:tcPr>
          <w:p w14:paraId="38B0C330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</w:tcPr>
          <w:p w14:paraId="703CD41D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实习笔记、实习日志、实习鉴定表</w:t>
            </w:r>
          </w:p>
        </w:tc>
        <w:tc>
          <w:tcPr>
            <w:tcW w:w="1241" w:type="dxa"/>
            <w:shd w:val="clear" w:color="auto" w:fill="auto"/>
          </w:tcPr>
          <w:p w14:paraId="68A247E8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教学目标</w:t>
            </w:r>
            <w:r w:rsidRPr="001476FA">
              <w:rPr>
                <w:rFonts w:asciiTheme="minorEastAsia" w:hAnsiTheme="minorEastAsia" w:cs="Times New Roman"/>
                <w:szCs w:val="21"/>
              </w:rPr>
              <w:t>1</w:t>
            </w:r>
          </w:p>
          <w:p w14:paraId="34AD745C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教学目标2</w:t>
            </w:r>
          </w:p>
          <w:p w14:paraId="7D55C888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教学目标3</w:t>
            </w:r>
          </w:p>
          <w:p w14:paraId="5EFB04D0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教学目标4</w:t>
            </w:r>
          </w:p>
          <w:p w14:paraId="5EF47FB2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教学目标5</w:t>
            </w:r>
          </w:p>
        </w:tc>
      </w:tr>
      <w:tr w:rsidR="00AD7128" w:rsidRPr="001476FA" w14:paraId="26A8E44B" w14:textId="77777777" w:rsidTr="009D7D8B">
        <w:tc>
          <w:tcPr>
            <w:tcW w:w="567" w:type="dxa"/>
            <w:shd w:val="clear" w:color="auto" w:fill="auto"/>
          </w:tcPr>
          <w:p w14:paraId="275CA890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28BB63A5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2天</w:t>
            </w:r>
          </w:p>
        </w:tc>
        <w:tc>
          <w:tcPr>
            <w:tcW w:w="1417" w:type="dxa"/>
            <w:shd w:val="clear" w:color="auto" w:fill="auto"/>
          </w:tcPr>
          <w:p w14:paraId="37EA87C9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szCs w:val="21"/>
              </w:rPr>
              <w:t>实习总结。</w:t>
            </w:r>
          </w:p>
        </w:tc>
        <w:tc>
          <w:tcPr>
            <w:tcW w:w="3426" w:type="dxa"/>
            <w:shd w:val="clear" w:color="auto" w:fill="auto"/>
          </w:tcPr>
          <w:p w14:paraId="3B67F180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交流实习体会，撰写实习报告。</w:t>
            </w:r>
          </w:p>
        </w:tc>
        <w:tc>
          <w:tcPr>
            <w:tcW w:w="1110" w:type="dxa"/>
            <w:shd w:val="clear" w:color="auto" w:fill="auto"/>
          </w:tcPr>
          <w:p w14:paraId="1DA8A048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实习笔记、实习日志、实习报告</w:t>
            </w:r>
          </w:p>
        </w:tc>
        <w:tc>
          <w:tcPr>
            <w:tcW w:w="1241" w:type="dxa"/>
            <w:shd w:val="clear" w:color="auto" w:fill="auto"/>
          </w:tcPr>
          <w:p w14:paraId="6919A965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bCs/>
                <w:szCs w:val="21"/>
              </w:rPr>
              <w:t>教学目标1</w:t>
            </w:r>
          </w:p>
          <w:p w14:paraId="18846D39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bCs/>
                <w:szCs w:val="21"/>
              </w:rPr>
              <w:t>教学目标2</w:t>
            </w:r>
          </w:p>
          <w:p w14:paraId="2B5EDBE8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bCs/>
                <w:szCs w:val="21"/>
              </w:rPr>
              <w:t>教学目标3</w:t>
            </w:r>
          </w:p>
          <w:p w14:paraId="71270F99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bCs/>
                <w:szCs w:val="21"/>
              </w:rPr>
              <w:t>教学目标4</w:t>
            </w:r>
          </w:p>
          <w:p w14:paraId="028E42E4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bCs/>
                <w:szCs w:val="21"/>
              </w:rPr>
              <w:t>教学目标5</w:t>
            </w:r>
          </w:p>
        </w:tc>
      </w:tr>
      <w:tr w:rsidR="00AD7128" w:rsidRPr="001476FA" w14:paraId="01F864C9" w14:textId="77777777" w:rsidTr="009D7D8B">
        <w:tc>
          <w:tcPr>
            <w:tcW w:w="567" w:type="dxa"/>
            <w:shd w:val="clear" w:color="auto" w:fill="auto"/>
          </w:tcPr>
          <w:p w14:paraId="384AE552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bCs/>
                <w:szCs w:val="21"/>
              </w:rPr>
              <w:t>合计</w:t>
            </w:r>
          </w:p>
        </w:tc>
        <w:tc>
          <w:tcPr>
            <w:tcW w:w="993" w:type="dxa"/>
            <w:shd w:val="clear" w:color="auto" w:fill="auto"/>
          </w:tcPr>
          <w:p w14:paraId="2C4C3DA0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8周</w:t>
            </w:r>
          </w:p>
        </w:tc>
        <w:tc>
          <w:tcPr>
            <w:tcW w:w="1417" w:type="dxa"/>
            <w:shd w:val="clear" w:color="auto" w:fill="auto"/>
          </w:tcPr>
          <w:p w14:paraId="03E4FDDE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426" w:type="dxa"/>
            <w:shd w:val="clear" w:color="auto" w:fill="auto"/>
          </w:tcPr>
          <w:p w14:paraId="02EBDFDB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  <w:tc>
          <w:tcPr>
            <w:tcW w:w="1110" w:type="dxa"/>
            <w:shd w:val="clear" w:color="auto" w:fill="auto"/>
          </w:tcPr>
          <w:p w14:paraId="2DF77C7F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  <w:tc>
          <w:tcPr>
            <w:tcW w:w="1241" w:type="dxa"/>
            <w:shd w:val="clear" w:color="auto" w:fill="auto"/>
          </w:tcPr>
          <w:p w14:paraId="0A6FE6DD" w14:textId="77777777" w:rsidR="00AD7128" w:rsidRPr="001476FA" w:rsidRDefault="00AD7128" w:rsidP="009D7D8B">
            <w:pPr>
              <w:snapToGrid w:val="0"/>
              <w:spacing w:line="276" w:lineRule="auto"/>
              <w:rPr>
                <w:rFonts w:asciiTheme="minorEastAsia" w:hAnsiTheme="minorEastAsia" w:cs="Times New Roman"/>
                <w:bCs/>
                <w:szCs w:val="21"/>
              </w:rPr>
            </w:pPr>
          </w:p>
        </w:tc>
      </w:tr>
    </w:tbl>
    <w:p w14:paraId="313F24D9" w14:textId="77777777" w:rsidR="00AD7128" w:rsidRPr="001476FA" w:rsidRDefault="00AD7128" w:rsidP="00AD7128">
      <w:pPr>
        <w:snapToGrid w:val="0"/>
        <w:spacing w:line="276" w:lineRule="auto"/>
        <w:ind w:left="360"/>
        <w:rPr>
          <w:rFonts w:asciiTheme="minorEastAsia" w:hAnsiTheme="minorEastAsia" w:cs="Times New Roman"/>
          <w:bCs/>
          <w:szCs w:val="21"/>
        </w:rPr>
      </w:pPr>
    </w:p>
    <w:p w14:paraId="5E756AA8" w14:textId="77777777" w:rsidR="00AD7128" w:rsidRPr="001476FA" w:rsidRDefault="00AD7128" w:rsidP="00AD7128">
      <w:pPr>
        <w:snapToGrid w:val="0"/>
        <w:spacing w:line="276" w:lineRule="auto"/>
        <w:rPr>
          <w:rFonts w:asciiTheme="minorEastAsia" w:hAnsiTheme="minorEastAsia" w:cs="Times New Roman"/>
          <w:b/>
          <w:bCs/>
          <w:szCs w:val="21"/>
        </w:rPr>
      </w:pPr>
      <w:r w:rsidRPr="001476FA">
        <w:rPr>
          <w:rFonts w:asciiTheme="minorEastAsia" w:hAnsiTheme="minorEastAsia" w:cs="Times New Roman"/>
          <w:b/>
          <w:bCs/>
          <w:szCs w:val="21"/>
        </w:rPr>
        <w:t>三、本课程与其它课程的联系与分工</w:t>
      </w:r>
    </w:p>
    <w:p w14:paraId="598986FF" w14:textId="77777777" w:rsidR="00AD7128" w:rsidRPr="001476FA" w:rsidRDefault="00AD7128" w:rsidP="00AD7128">
      <w:pPr>
        <w:snapToGrid w:val="0"/>
        <w:spacing w:line="276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1476FA">
        <w:rPr>
          <w:rFonts w:asciiTheme="minorEastAsia" w:hAnsiTheme="minorEastAsia" w:cs="Times New Roman"/>
          <w:szCs w:val="21"/>
        </w:rPr>
        <w:t>先修课程：金融工程学、金融风险管理、金融产品设计与应用、货币银行学、证券投资学、固定收益证券、数理金融学等。</w:t>
      </w:r>
    </w:p>
    <w:p w14:paraId="0C0CC7EC" w14:textId="77777777" w:rsidR="00AD7128" w:rsidRPr="001476FA" w:rsidRDefault="00AD7128" w:rsidP="00AD7128">
      <w:pPr>
        <w:snapToGrid w:val="0"/>
        <w:spacing w:line="276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1476FA">
        <w:rPr>
          <w:rFonts w:asciiTheme="minorEastAsia" w:hAnsiTheme="minorEastAsia" w:cs="Times New Roman"/>
          <w:szCs w:val="21"/>
        </w:rPr>
        <w:t>后续课程：毕业论文</w:t>
      </w:r>
    </w:p>
    <w:p w14:paraId="615E4FB2" w14:textId="77777777" w:rsidR="00AD7128" w:rsidRPr="001476FA" w:rsidRDefault="00AD7128" w:rsidP="00AD7128">
      <w:pPr>
        <w:snapToGrid w:val="0"/>
        <w:spacing w:line="276" w:lineRule="auto"/>
        <w:ind w:firstLineChars="200" w:firstLine="420"/>
        <w:rPr>
          <w:rFonts w:asciiTheme="minorEastAsia" w:hAnsiTheme="minorEastAsia" w:cs="Times New Roman"/>
          <w:szCs w:val="21"/>
        </w:rPr>
      </w:pPr>
    </w:p>
    <w:p w14:paraId="7A244AE2" w14:textId="77777777" w:rsidR="00AD7128" w:rsidRPr="001476FA" w:rsidRDefault="00AD7128" w:rsidP="00AD7128">
      <w:pPr>
        <w:snapToGrid w:val="0"/>
        <w:spacing w:line="276" w:lineRule="auto"/>
        <w:rPr>
          <w:rFonts w:asciiTheme="minorEastAsia" w:hAnsiTheme="minorEastAsia" w:cs="Times New Roman"/>
          <w:b/>
          <w:bCs/>
          <w:szCs w:val="21"/>
        </w:rPr>
      </w:pPr>
      <w:r w:rsidRPr="001476FA">
        <w:rPr>
          <w:rFonts w:asciiTheme="minorEastAsia" w:hAnsiTheme="minorEastAsia" w:cs="Times New Roman"/>
          <w:b/>
          <w:bCs/>
          <w:szCs w:val="21"/>
        </w:rPr>
        <w:t>四、建议教材及教学参考书</w:t>
      </w:r>
    </w:p>
    <w:p w14:paraId="5D59BD88" w14:textId="77777777" w:rsidR="00AD7128" w:rsidRPr="001476FA" w:rsidRDefault="00AD7128" w:rsidP="00AD7128">
      <w:pPr>
        <w:tabs>
          <w:tab w:val="left" w:pos="3960"/>
        </w:tabs>
        <w:snapToGrid w:val="0"/>
        <w:spacing w:line="276" w:lineRule="auto"/>
        <w:ind w:firstLineChars="150" w:firstLine="315"/>
        <w:rPr>
          <w:rFonts w:asciiTheme="minorEastAsia" w:hAnsiTheme="minorEastAsia" w:cs="Times New Roman"/>
          <w:szCs w:val="21"/>
        </w:rPr>
      </w:pPr>
      <w:r w:rsidRPr="001476FA">
        <w:rPr>
          <w:rFonts w:asciiTheme="minorEastAsia" w:hAnsiTheme="minorEastAsia" w:cs="Times New Roman"/>
          <w:szCs w:val="21"/>
        </w:rPr>
        <w:t>[1]郑振龙，陈蓉，《金融工程》，高等教育出版社，2008年。</w:t>
      </w:r>
    </w:p>
    <w:p w14:paraId="56C8E6F1" w14:textId="77777777" w:rsidR="00AD7128" w:rsidRPr="001476FA" w:rsidRDefault="00AD7128" w:rsidP="00AD7128">
      <w:pPr>
        <w:tabs>
          <w:tab w:val="left" w:pos="3960"/>
        </w:tabs>
        <w:snapToGrid w:val="0"/>
        <w:spacing w:line="276" w:lineRule="auto"/>
        <w:ind w:firstLineChars="150" w:firstLine="315"/>
        <w:rPr>
          <w:rFonts w:asciiTheme="minorEastAsia" w:hAnsiTheme="minorEastAsia" w:cs="Times New Roman"/>
          <w:szCs w:val="21"/>
        </w:rPr>
      </w:pPr>
      <w:r w:rsidRPr="001476FA">
        <w:rPr>
          <w:rFonts w:asciiTheme="minorEastAsia" w:hAnsiTheme="minorEastAsia" w:cs="Times New Roman"/>
          <w:szCs w:val="21"/>
        </w:rPr>
        <w:t>[2]李飞，《金融工程》，机械工业出版社,2010年。</w:t>
      </w:r>
    </w:p>
    <w:p w14:paraId="745091E6" w14:textId="77777777" w:rsidR="00AD7128" w:rsidRPr="001476FA" w:rsidRDefault="00AD7128" w:rsidP="00AD7128">
      <w:pPr>
        <w:tabs>
          <w:tab w:val="left" w:pos="3960"/>
        </w:tabs>
        <w:snapToGrid w:val="0"/>
        <w:spacing w:line="276" w:lineRule="auto"/>
        <w:ind w:firstLineChars="150" w:firstLine="315"/>
        <w:rPr>
          <w:rFonts w:asciiTheme="minorEastAsia" w:hAnsiTheme="minorEastAsia" w:cs="Times New Roman"/>
          <w:szCs w:val="21"/>
        </w:rPr>
      </w:pPr>
    </w:p>
    <w:p w14:paraId="51FA2967" w14:textId="77777777" w:rsidR="00AD7128" w:rsidRPr="001476FA" w:rsidRDefault="00AD7128" w:rsidP="00AD7128">
      <w:pPr>
        <w:snapToGrid w:val="0"/>
        <w:spacing w:line="276" w:lineRule="auto"/>
        <w:rPr>
          <w:rFonts w:asciiTheme="minorEastAsia" w:hAnsiTheme="minorEastAsia" w:cs="Times New Roman"/>
          <w:b/>
          <w:bCs/>
          <w:szCs w:val="21"/>
        </w:rPr>
      </w:pPr>
      <w:r w:rsidRPr="001476FA">
        <w:rPr>
          <w:rFonts w:asciiTheme="minorEastAsia" w:hAnsiTheme="minorEastAsia" w:cs="Times New Roman"/>
          <w:b/>
          <w:bCs/>
          <w:szCs w:val="21"/>
        </w:rPr>
        <w:t>五、考核与成绩评定方法</w:t>
      </w:r>
    </w:p>
    <w:p w14:paraId="05133036" w14:textId="77777777" w:rsidR="00AD7128" w:rsidRPr="001476FA" w:rsidRDefault="00AD7128" w:rsidP="00AD7128">
      <w:pPr>
        <w:snapToGrid w:val="0"/>
        <w:spacing w:line="276" w:lineRule="auto"/>
        <w:ind w:firstLineChars="150" w:firstLine="315"/>
        <w:rPr>
          <w:rFonts w:asciiTheme="minorEastAsia" w:hAnsiTheme="minorEastAsia" w:cs="Times New Roman"/>
          <w:szCs w:val="21"/>
        </w:rPr>
      </w:pPr>
      <w:r w:rsidRPr="001476FA">
        <w:rPr>
          <w:rFonts w:asciiTheme="minorEastAsia" w:hAnsiTheme="minorEastAsia" w:cs="Times New Roman"/>
          <w:szCs w:val="21"/>
        </w:rPr>
        <w:t>本课程考核</w:t>
      </w:r>
      <w:r w:rsidRPr="001476FA">
        <w:rPr>
          <w:rFonts w:asciiTheme="minorEastAsia" w:hAnsiTheme="minorEastAsia" w:cs="Times New Roman" w:hint="eastAsia"/>
          <w:szCs w:val="21"/>
        </w:rPr>
        <w:t>方式为</w:t>
      </w:r>
      <w:r w:rsidRPr="001476FA">
        <w:rPr>
          <w:rFonts w:asciiTheme="minorEastAsia" w:hAnsiTheme="minorEastAsia" w:cs="Times New Roman"/>
          <w:szCs w:val="21"/>
        </w:rPr>
        <w:t>考查</w:t>
      </w:r>
      <w:r w:rsidRPr="001476FA">
        <w:rPr>
          <w:rFonts w:asciiTheme="minorEastAsia" w:hAnsiTheme="minorEastAsia" w:cs="Times New Roman" w:hint="eastAsia"/>
          <w:szCs w:val="21"/>
        </w:rPr>
        <w:t>。考核指标、比例如下表所示。</w:t>
      </w:r>
      <w:r w:rsidRPr="001476FA">
        <w:rPr>
          <w:rFonts w:asciiTheme="minorEastAsia" w:hAnsiTheme="minorEastAsia" w:cs="Times New Roman"/>
          <w:szCs w:val="21"/>
        </w:rPr>
        <w:t>带队老师根据学生完成的实习报告以及交上来的实习鉴定表、考勤表、实习日志和实习笔记等，结合学生在实习过程中的组织纪律方面的表现评定实习成绩。</w:t>
      </w:r>
      <w:r w:rsidRPr="001476FA">
        <w:rPr>
          <w:rFonts w:asciiTheme="minorEastAsia" w:hAnsiTheme="minorEastAsia" w:cs="Times New Roman" w:hint="eastAsia"/>
          <w:szCs w:val="21"/>
        </w:rPr>
        <w:t>最终考核指标按五级积分制</w:t>
      </w:r>
      <w:r w:rsidRPr="001476FA">
        <w:rPr>
          <w:rFonts w:asciiTheme="minorEastAsia" w:hAnsiTheme="minorEastAsia" w:cs="Times New Roman"/>
          <w:szCs w:val="21"/>
        </w:rPr>
        <w:t>（优、良、中、及格、不及格）</w:t>
      </w:r>
      <w:r w:rsidRPr="001476FA">
        <w:rPr>
          <w:rFonts w:asciiTheme="minorEastAsia" w:hAnsiTheme="minorEastAsia" w:cs="Times New Roman" w:hint="eastAsia"/>
          <w:szCs w:val="21"/>
        </w:rPr>
        <w:t>评定。（注：课程总分100分，其中考核毕业要求</w:t>
      </w:r>
      <w:r w:rsidRPr="001476FA">
        <w:rPr>
          <w:rFonts w:asciiTheme="minorEastAsia" w:hAnsiTheme="minorEastAsia" w:cs="Times New Roman"/>
          <w:szCs w:val="21"/>
        </w:rPr>
        <w:t>6</w:t>
      </w:r>
      <w:r w:rsidRPr="001476FA">
        <w:rPr>
          <w:rFonts w:asciiTheme="minorEastAsia" w:hAnsiTheme="minorEastAsia" w:cs="Times New Roman" w:hint="eastAsia"/>
          <w:szCs w:val="21"/>
        </w:rPr>
        <w:t>的约占2</w:t>
      </w:r>
      <w:r w:rsidRPr="001476FA">
        <w:rPr>
          <w:rFonts w:asciiTheme="minorEastAsia" w:hAnsiTheme="minorEastAsia" w:cs="Times New Roman"/>
          <w:szCs w:val="21"/>
        </w:rPr>
        <w:t>0</w:t>
      </w:r>
      <w:r w:rsidRPr="001476FA">
        <w:rPr>
          <w:rFonts w:asciiTheme="minorEastAsia" w:hAnsiTheme="minorEastAsia" w:cs="Times New Roman" w:hint="eastAsia"/>
          <w:szCs w:val="21"/>
        </w:rPr>
        <w:t>%，考核毕业要求</w:t>
      </w:r>
      <w:r w:rsidRPr="001476FA">
        <w:rPr>
          <w:rFonts w:asciiTheme="minorEastAsia" w:hAnsiTheme="minorEastAsia" w:cs="Times New Roman"/>
          <w:szCs w:val="21"/>
        </w:rPr>
        <w:t>7</w:t>
      </w:r>
      <w:r w:rsidRPr="001476FA">
        <w:rPr>
          <w:rFonts w:asciiTheme="minorEastAsia" w:hAnsiTheme="minorEastAsia" w:cs="Times New Roman" w:hint="eastAsia"/>
          <w:szCs w:val="21"/>
        </w:rPr>
        <w:t>的约占2</w:t>
      </w:r>
      <w:r w:rsidRPr="001476FA">
        <w:rPr>
          <w:rFonts w:asciiTheme="minorEastAsia" w:hAnsiTheme="minorEastAsia" w:cs="Times New Roman"/>
          <w:szCs w:val="21"/>
        </w:rPr>
        <w:t>0</w:t>
      </w:r>
      <w:r w:rsidRPr="001476FA">
        <w:rPr>
          <w:rFonts w:asciiTheme="minorEastAsia" w:hAnsiTheme="minorEastAsia" w:cs="Times New Roman" w:hint="eastAsia"/>
          <w:szCs w:val="21"/>
        </w:rPr>
        <w:t>%，考核毕业要求</w:t>
      </w:r>
      <w:r w:rsidRPr="001476FA">
        <w:rPr>
          <w:rFonts w:asciiTheme="minorEastAsia" w:hAnsiTheme="minorEastAsia" w:cs="Times New Roman"/>
          <w:szCs w:val="21"/>
        </w:rPr>
        <w:t>8</w:t>
      </w:r>
      <w:r w:rsidRPr="001476FA">
        <w:rPr>
          <w:rFonts w:asciiTheme="minorEastAsia" w:hAnsiTheme="minorEastAsia" w:cs="Times New Roman" w:hint="eastAsia"/>
          <w:szCs w:val="21"/>
        </w:rPr>
        <w:t>的约占2</w:t>
      </w:r>
      <w:r w:rsidRPr="001476FA">
        <w:rPr>
          <w:rFonts w:asciiTheme="minorEastAsia" w:hAnsiTheme="minorEastAsia" w:cs="Times New Roman"/>
          <w:szCs w:val="21"/>
        </w:rPr>
        <w:t>0</w:t>
      </w:r>
      <w:r w:rsidRPr="001476FA">
        <w:rPr>
          <w:rFonts w:asciiTheme="minorEastAsia" w:hAnsiTheme="minorEastAsia" w:cs="Times New Roman" w:hint="eastAsia"/>
          <w:szCs w:val="21"/>
        </w:rPr>
        <w:t>%。考核毕业要求</w:t>
      </w:r>
      <w:r w:rsidRPr="001476FA">
        <w:rPr>
          <w:rFonts w:asciiTheme="minorEastAsia" w:hAnsiTheme="minorEastAsia" w:cs="Times New Roman"/>
          <w:szCs w:val="21"/>
        </w:rPr>
        <w:t>9</w:t>
      </w:r>
      <w:r w:rsidRPr="001476FA">
        <w:rPr>
          <w:rFonts w:asciiTheme="minorEastAsia" w:hAnsiTheme="minorEastAsia" w:cs="Times New Roman" w:hint="eastAsia"/>
          <w:szCs w:val="21"/>
        </w:rPr>
        <w:t>的约占</w:t>
      </w:r>
      <w:r w:rsidRPr="001476FA">
        <w:rPr>
          <w:rFonts w:asciiTheme="minorEastAsia" w:hAnsiTheme="minorEastAsia" w:cs="Times New Roman"/>
          <w:szCs w:val="21"/>
        </w:rPr>
        <w:t>20</w:t>
      </w:r>
      <w:r w:rsidRPr="001476FA">
        <w:rPr>
          <w:rFonts w:asciiTheme="minorEastAsia" w:hAnsiTheme="minorEastAsia" w:cs="Times New Roman" w:hint="eastAsia"/>
          <w:szCs w:val="21"/>
        </w:rPr>
        <w:t>%，考核毕业要求</w:t>
      </w:r>
      <w:r w:rsidRPr="001476FA">
        <w:rPr>
          <w:rFonts w:asciiTheme="minorEastAsia" w:hAnsiTheme="minorEastAsia" w:cs="Times New Roman"/>
          <w:szCs w:val="21"/>
        </w:rPr>
        <w:t>12</w:t>
      </w:r>
      <w:r w:rsidRPr="001476FA">
        <w:rPr>
          <w:rFonts w:asciiTheme="minorEastAsia" w:hAnsiTheme="minorEastAsia" w:cs="Times New Roman" w:hint="eastAsia"/>
          <w:szCs w:val="21"/>
        </w:rPr>
        <w:t>的约占</w:t>
      </w:r>
      <w:r w:rsidRPr="001476FA">
        <w:rPr>
          <w:rFonts w:asciiTheme="minorEastAsia" w:hAnsiTheme="minorEastAsia" w:cs="Times New Roman"/>
          <w:szCs w:val="21"/>
        </w:rPr>
        <w:t>20</w:t>
      </w:r>
      <w:r w:rsidRPr="001476FA">
        <w:rPr>
          <w:rFonts w:asciiTheme="minorEastAsia" w:hAnsiTheme="minorEastAsia" w:cs="Times New Roman" w:hint="eastAsia"/>
          <w:szCs w:val="21"/>
        </w:rPr>
        <w:t>%。）</w:t>
      </w:r>
    </w:p>
    <w:p w14:paraId="4C2D2849" w14:textId="77777777" w:rsidR="00AD7128" w:rsidRPr="001476FA" w:rsidRDefault="00AD7128" w:rsidP="00AD7128">
      <w:pPr>
        <w:snapToGrid w:val="0"/>
        <w:spacing w:line="276" w:lineRule="auto"/>
        <w:ind w:firstLineChars="150" w:firstLine="315"/>
        <w:jc w:val="center"/>
        <w:rPr>
          <w:rFonts w:asciiTheme="minorEastAsia" w:hAnsiTheme="minorEastAsia" w:cs="Times New Roman"/>
          <w:szCs w:val="21"/>
        </w:rPr>
      </w:pPr>
      <w:r w:rsidRPr="001476FA">
        <w:rPr>
          <w:rFonts w:asciiTheme="minorEastAsia" w:hAnsiTheme="minorEastAsia" w:cs="Times New Roman"/>
          <w:szCs w:val="21"/>
        </w:rPr>
        <w:t>课程考核指标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983"/>
        <w:gridCol w:w="1174"/>
        <w:gridCol w:w="1043"/>
        <w:gridCol w:w="1470"/>
        <w:gridCol w:w="1277"/>
        <w:gridCol w:w="1346"/>
      </w:tblGrid>
      <w:tr w:rsidR="00AD7128" w:rsidRPr="001476FA" w14:paraId="335ACB7E" w14:textId="77777777" w:rsidTr="009D7D8B">
        <w:tc>
          <w:tcPr>
            <w:tcW w:w="1986" w:type="dxa"/>
            <w:gridSpan w:val="2"/>
            <w:shd w:val="clear" w:color="auto" w:fill="auto"/>
            <w:vAlign w:val="center"/>
          </w:tcPr>
          <w:p w14:paraId="7B6F59D9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b/>
                <w:szCs w:val="21"/>
              </w:rPr>
              <w:t>一级考核指标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14:paraId="79D6D828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b/>
                <w:szCs w:val="21"/>
              </w:rPr>
              <w:t>二级考核指标</w:t>
            </w:r>
          </w:p>
        </w:tc>
        <w:tc>
          <w:tcPr>
            <w:tcW w:w="4383" w:type="dxa"/>
            <w:gridSpan w:val="3"/>
            <w:shd w:val="clear" w:color="auto" w:fill="auto"/>
            <w:vAlign w:val="center"/>
          </w:tcPr>
          <w:p w14:paraId="422F8053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b/>
                <w:szCs w:val="21"/>
              </w:rPr>
              <w:t>三级考核指标</w:t>
            </w:r>
          </w:p>
        </w:tc>
      </w:tr>
      <w:tr w:rsidR="00AD7128" w:rsidRPr="001476FA" w14:paraId="3A6E6154" w14:textId="77777777" w:rsidTr="009D7D8B">
        <w:trPr>
          <w:trHeight w:val="321"/>
        </w:trPr>
        <w:tc>
          <w:tcPr>
            <w:tcW w:w="959" w:type="dxa"/>
            <w:shd w:val="clear" w:color="auto" w:fill="auto"/>
            <w:vAlign w:val="center"/>
          </w:tcPr>
          <w:p w14:paraId="3D3D645C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b/>
                <w:szCs w:val="21"/>
              </w:rPr>
              <w:t>指标内容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773FF11D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b/>
                <w:szCs w:val="21"/>
              </w:rPr>
              <w:t>分数比例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11E19D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b/>
                <w:szCs w:val="21"/>
              </w:rPr>
              <w:t>指标内容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8093C72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b/>
                <w:szCs w:val="21"/>
              </w:rPr>
              <w:t>分数比例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0560B75C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b/>
                <w:szCs w:val="21"/>
              </w:rPr>
              <w:t>指标内容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A670502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b/>
                <w:szCs w:val="21"/>
              </w:rPr>
              <w:t>分数比例</w:t>
            </w:r>
          </w:p>
        </w:tc>
        <w:tc>
          <w:tcPr>
            <w:tcW w:w="1439" w:type="dxa"/>
          </w:tcPr>
          <w:p w14:paraId="0D380D99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b/>
                <w:szCs w:val="21"/>
              </w:rPr>
              <w:t>支撑毕业要求指标点</w:t>
            </w:r>
          </w:p>
        </w:tc>
      </w:tr>
      <w:tr w:rsidR="00AD7128" w:rsidRPr="001476FA" w14:paraId="2B7BD97D" w14:textId="77777777" w:rsidTr="009D7D8B">
        <w:tc>
          <w:tcPr>
            <w:tcW w:w="959" w:type="dxa"/>
            <w:vMerge w:val="restart"/>
            <w:shd w:val="clear" w:color="auto" w:fill="auto"/>
            <w:vAlign w:val="center"/>
          </w:tcPr>
          <w:p w14:paraId="37989694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实习成绩</w:t>
            </w: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14:paraId="73D5750B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100%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F8198F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1.考勤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EF978CF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szCs w:val="21"/>
              </w:rPr>
              <w:t>10</w:t>
            </w:r>
            <w:r w:rsidRPr="001476FA">
              <w:rPr>
                <w:rFonts w:asciiTheme="minorEastAsia" w:hAnsiTheme="minorEastAsia" w:cs="Times New Roman" w:hint="eastAsia"/>
                <w:szCs w:val="21"/>
              </w:rPr>
              <w:t>%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39C92AF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考勤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B43C95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100%</w:t>
            </w:r>
          </w:p>
        </w:tc>
        <w:tc>
          <w:tcPr>
            <w:tcW w:w="1439" w:type="dxa"/>
            <w:vAlign w:val="center"/>
          </w:tcPr>
          <w:p w14:paraId="15850775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D7128" w:rsidRPr="001476FA" w14:paraId="14DB094E" w14:textId="77777777" w:rsidTr="009D7D8B">
        <w:tc>
          <w:tcPr>
            <w:tcW w:w="959" w:type="dxa"/>
            <w:vMerge/>
            <w:shd w:val="clear" w:color="auto" w:fill="auto"/>
            <w:vAlign w:val="center"/>
          </w:tcPr>
          <w:p w14:paraId="49535CE9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14:paraId="1E2041F2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68E9896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2.实习日志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7808AC2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szCs w:val="21"/>
              </w:rPr>
              <w:t>10</w:t>
            </w:r>
            <w:r w:rsidRPr="001476FA">
              <w:rPr>
                <w:rFonts w:asciiTheme="minorEastAsia" w:hAnsiTheme="minorEastAsia" w:cs="Times New Roman" w:hint="eastAsia"/>
                <w:szCs w:val="21"/>
              </w:rPr>
              <w:t>%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9580D44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详实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201CCE9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100%</w:t>
            </w:r>
          </w:p>
        </w:tc>
        <w:tc>
          <w:tcPr>
            <w:tcW w:w="1439" w:type="dxa"/>
            <w:vAlign w:val="center"/>
          </w:tcPr>
          <w:p w14:paraId="3A1ECD01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6</w:t>
            </w:r>
            <w:r w:rsidRPr="001476FA">
              <w:rPr>
                <w:rFonts w:asciiTheme="minorEastAsia" w:hAnsiTheme="minorEastAsia" w:cs="Times New Roman"/>
                <w:szCs w:val="21"/>
              </w:rPr>
              <w:t xml:space="preserve"> 40</w:t>
            </w:r>
            <w:r w:rsidRPr="001476FA">
              <w:rPr>
                <w:rFonts w:asciiTheme="minorEastAsia" w:hAnsiTheme="minorEastAsia" w:cs="Times New Roman" w:hint="eastAsia"/>
                <w:szCs w:val="21"/>
              </w:rPr>
              <w:t>%</w:t>
            </w:r>
          </w:p>
          <w:p w14:paraId="4AAB6858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7</w:t>
            </w:r>
            <w:r w:rsidRPr="001476FA">
              <w:rPr>
                <w:rFonts w:asciiTheme="minorEastAsia" w:hAnsiTheme="minorEastAsia" w:cs="Times New Roman"/>
                <w:szCs w:val="21"/>
              </w:rPr>
              <w:t xml:space="preserve"> 40</w:t>
            </w:r>
            <w:r w:rsidRPr="001476FA">
              <w:rPr>
                <w:rFonts w:asciiTheme="minorEastAsia" w:hAnsiTheme="minorEastAsia" w:cs="Times New Roman" w:hint="eastAsia"/>
                <w:szCs w:val="21"/>
              </w:rPr>
              <w:t>%</w:t>
            </w:r>
          </w:p>
          <w:p w14:paraId="2CCECEAA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szCs w:val="21"/>
              </w:rPr>
              <w:t>12 20</w:t>
            </w:r>
            <w:r w:rsidRPr="001476FA">
              <w:rPr>
                <w:rFonts w:asciiTheme="minorEastAsia" w:hAnsiTheme="minorEastAsia" w:cs="Times New Roman" w:hint="eastAsia"/>
                <w:szCs w:val="21"/>
              </w:rPr>
              <w:t>%</w:t>
            </w:r>
          </w:p>
        </w:tc>
      </w:tr>
      <w:tr w:rsidR="00AD7128" w:rsidRPr="001476FA" w14:paraId="0568BC06" w14:textId="77777777" w:rsidTr="009D7D8B">
        <w:tc>
          <w:tcPr>
            <w:tcW w:w="959" w:type="dxa"/>
            <w:vMerge/>
            <w:shd w:val="clear" w:color="auto" w:fill="auto"/>
            <w:vAlign w:val="center"/>
          </w:tcPr>
          <w:p w14:paraId="3200BBFF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14:paraId="6138E420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E948C32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3.实习笔记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3D33B93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10%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9A12EF9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认识体会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793E59E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100%</w:t>
            </w:r>
          </w:p>
        </w:tc>
        <w:tc>
          <w:tcPr>
            <w:tcW w:w="1439" w:type="dxa"/>
            <w:vAlign w:val="center"/>
          </w:tcPr>
          <w:p w14:paraId="1FDCAC1A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8</w:t>
            </w:r>
            <w:r w:rsidRPr="001476FA">
              <w:rPr>
                <w:rFonts w:asciiTheme="minorEastAsia" w:hAnsiTheme="minorEastAsia" w:cs="Times New Roman"/>
                <w:szCs w:val="21"/>
              </w:rPr>
              <w:t xml:space="preserve"> 40</w:t>
            </w:r>
            <w:r w:rsidRPr="001476FA">
              <w:rPr>
                <w:rFonts w:asciiTheme="minorEastAsia" w:hAnsiTheme="minorEastAsia" w:cs="Times New Roman" w:hint="eastAsia"/>
                <w:szCs w:val="21"/>
              </w:rPr>
              <w:t>%</w:t>
            </w:r>
          </w:p>
          <w:p w14:paraId="6FC322C8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9</w:t>
            </w:r>
            <w:r w:rsidRPr="001476FA">
              <w:rPr>
                <w:rFonts w:asciiTheme="minorEastAsia" w:hAnsiTheme="minorEastAsia" w:cs="Times New Roman"/>
                <w:szCs w:val="21"/>
              </w:rPr>
              <w:t xml:space="preserve"> 40</w:t>
            </w:r>
            <w:r w:rsidRPr="001476FA">
              <w:rPr>
                <w:rFonts w:asciiTheme="minorEastAsia" w:hAnsiTheme="minorEastAsia" w:cs="Times New Roman" w:hint="eastAsia"/>
                <w:szCs w:val="21"/>
              </w:rPr>
              <w:t>%</w:t>
            </w:r>
          </w:p>
          <w:p w14:paraId="2C1A3B7C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szCs w:val="21"/>
              </w:rPr>
              <w:t>12 20</w:t>
            </w:r>
            <w:r w:rsidRPr="001476FA">
              <w:rPr>
                <w:rFonts w:asciiTheme="minorEastAsia" w:hAnsiTheme="minorEastAsia" w:cs="Times New Roman" w:hint="eastAsia"/>
                <w:szCs w:val="21"/>
              </w:rPr>
              <w:t>%</w:t>
            </w:r>
          </w:p>
        </w:tc>
      </w:tr>
      <w:tr w:rsidR="00AD7128" w:rsidRPr="001476FA" w14:paraId="49A7FAD0" w14:textId="77777777" w:rsidTr="009D7D8B">
        <w:tc>
          <w:tcPr>
            <w:tcW w:w="959" w:type="dxa"/>
            <w:vMerge/>
            <w:shd w:val="clear" w:color="auto" w:fill="auto"/>
            <w:vAlign w:val="center"/>
          </w:tcPr>
          <w:p w14:paraId="1E01D998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14:paraId="48056486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1EE4D63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szCs w:val="21"/>
              </w:rPr>
              <w:t>4</w:t>
            </w:r>
            <w:r w:rsidRPr="001476FA">
              <w:rPr>
                <w:rFonts w:asciiTheme="minorEastAsia" w:hAnsiTheme="minorEastAsia" w:cs="Times New Roman" w:hint="eastAsia"/>
                <w:szCs w:val="21"/>
              </w:rPr>
              <w:t>.实习鉴定表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E1B873C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szCs w:val="21"/>
              </w:rPr>
              <w:t>10</w:t>
            </w:r>
            <w:r w:rsidRPr="001476FA">
              <w:rPr>
                <w:rFonts w:asciiTheme="minorEastAsia" w:hAnsiTheme="minorEastAsia" w:cs="Times New Roman" w:hint="eastAsia"/>
                <w:szCs w:val="21"/>
              </w:rPr>
              <w:t>%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011FF273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实习单位鉴定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A4DDC0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1476FA">
              <w:rPr>
                <w:rFonts w:asciiTheme="minorEastAsia" w:hAnsiTheme="minorEastAsia" w:cs="Times New Roman"/>
                <w:szCs w:val="21"/>
              </w:rPr>
              <w:t>00</w:t>
            </w:r>
            <w:r w:rsidRPr="001476FA">
              <w:rPr>
                <w:rFonts w:asciiTheme="minorEastAsia" w:hAnsiTheme="minorEastAsia" w:cs="Times New Roman" w:hint="eastAsia"/>
                <w:szCs w:val="21"/>
              </w:rPr>
              <w:t>%</w:t>
            </w:r>
          </w:p>
        </w:tc>
        <w:tc>
          <w:tcPr>
            <w:tcW w:w="1439" w:type="dxa"/>
            <w:vAlign w:val="center"/>
          </w:tcPr>
          <w:p w14:paraId="6CDBDC86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9</w:t>
            </w:r>
            <w:r w:rsidRPr="001476FA">
              <w:rPr>
                <w:rFonts w:asciiTheme="minorEastAsia" w:hAnsiTheme="minorEastAsia" w:cs="Times New Roman"/>
                <w:szCs w:val="21"/>
              </w:rPr>
              <w:t xml:space="preserve"> 100</w:t>
            </w:r>
            <w:r w:rsidRPr="001476FA">
              <w:rPr>
                <w:rFonts w:asciiTheme="minorEastAsia" w:hAnsiTheme="minorEastAsia" w:cs="Times New Roman" w:hint="eastAsia"/>
                <w:szCs w:val="21"/>
              </w:rPr>
              <w:t>%</w:t>
            </w:r>
          </w:p>
        </w:tc>
      </w:tr>
      <w:tr w:rsidR="00AD7128" w:rsidRPr="001476FA" w14:paraId="427DDEEE" w14:textId="77777777" w:rsidTr="009D7D8B">
        <w:trPr>
          <w:trHeight w:val="80"/>
        </w:trPr>
        <w:tc>
          <w:tcPr>
            <w:tcW w:w="959" w:type="dxa"/>
            <w:vMerge/>
            <w:shd w:val="clear" w:color="auto" w:fill="auto"/>
            <w:vAlign w:val="center"/>
          </w:tcPr>
          <w:p w14:paraId="4C4DDA66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14:paraId="61C056EA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2AD34360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szCs w:val="21"/>
              </w:rPr>
              <w:t>5.</w:t>
            </w:r>
            <w:r w:rsidRPr="001476FA">
              <w:rPr>
                <w:rFonts w:asciiTheme="minorEastAsia" w:hAnsiTheme="minorEastAsia" w:cs="Times New Roman" w:hint="eastAsia"/>
                <w:szCs w:val="21"/>
              </w:rPr>
              <w:t>实习报告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14:paraId="05CC70BA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10%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0F0D418D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完成进度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A98779F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szCs w:val="21"/>
              </w:rPr>
              <w:t>30</w:t>
            </w:r>
            <w:r w:rsidRPr="001476FA">
              <w:rPr>
                <w:rFonts w:asciiTheme="minorEastAsia" w:hAnsiTheme="minorEastAsia" w:cs="Times New Roman" w:hint="eastAsia"/>
                <w:szCs w:val="21"/>
              </w:rPr>
              <w:t>%</w:t>
            </w:r>
          </w:p>
        </w:tc>
        <w:tc>
          <w:tcPr>
            <w:tcW w:w="1439" w:type="dxa"/>
            <w:vMerge w:val="restart"/>
            <w:vAlign w:val="center"/>
          </w:tcPr>
          <w:p w14:paraId="1631C77C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6</w:t>
            </w:r>
            <w:r w:rsidRPr="001476FA">
              <w:rPr>
                <w:rFonts w:asciiTheme="minorEastAsia" w:hAnsiTheme="minorEastAsia" w:cs="Times New Roman"/>
                <w:szCs w:val="21"/>
              </w:rPr>
              <w:t xml:space="preserve"> 20</w:t>
            </w:r>
            <w:r w:rsidRPr="001476FA">
              <w:rPr>
                <w:rFonts w:asciiTheme="minorEastAsia" w:hAnsiTheme="minorEastAsia" w:cs="Times New Roman" w:hint="eastAsia"/>
                <w:szCs w:val="21"/>
              </w:rPr>
              <w:t>%</w:t>
            </w:r>
          </w:p>
          <w:p w14:paraId="0EBEA6C8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7</w:t>
            </w:r>
            <w:r w:rsidRPr="001476FA">
              <w:rPr>
                <w:rFonts w:asciiTheme="minorEastAsia" w:hAnsiTheme="minorEastAsia" w:cs="Times New Roman"/>
                <w:szCs w:val="21"/>
              </w:rPr>
              <w:t xml:space="preserve"> 20</w:t>
            </w:r>
            <w:r w:rsidRPr="001476FA">
              <w:rPr>
                <w:rFonts w:asciiTheme="minorEastAsia" w:hAnsiTheme="minorEastAsia" w:cs="Times New Roman" w:hint="eastAsia"/>
                <w:szCs w:val="21"/>
              </w:rPr>
              <w:t>%</w:t>
            </w:r>
          </w:p>
          <w:p w14:paraId="43110C1D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szCs w:val="21"/>
              </w:rPr>
              <w:t>8 20</w:t>
            </w:r>
            <w:r w:rsidRPr="001476FA">
              <w:rPr>
                <w:rFonts w:asciiTheme="minorEastAsia" w:hAnsiTheme="minorEastAsia" w:cs="Times New Roman" w:hint="eastAsia"/>
                <w:szCs w:val="21"/>
              </w:rPr>
              <w:t>%</w:t>
            </w:r>
          </w:p>
          <w:p w14:paraId="000A9CFD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szCs w:val="21"/>
              </w:rPr>
              <w:t>9 20</w:t>
            </w:r>
            <w:r w:rsidRPr="001476FA">
              <w:rPr>
                <w:rFonts w:asciiTheme="minorEastAsia" w:hAnsiTheme="minorEastAsia" w:cs="Times New Roman" w:hint="eastAsia"/>
                <w:szCs w:val="21"/>
              </w:rPr>
              <w:t>%</w:t>
            </w:r>
          </w:p>
          <w:p w14:paraId="32355154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szCs w:val="21"/>
              </w:rPr>
              <w:t>12 20</w:t>
            </w:r>
            <w:r w:rsidRPr="001476FA">
              <w:rPr>
                <w:rFonts w:asciiTheme="minorEastAsia" w:hAnsiTheme="minorEastAsia" w:cs="Times New Roman" w:hint="eastAsia"/>
                <w:szCs w:val="21"/>
              </w:rPr>
              <w:t>%</w:t>
            </w:r>
          </w:p>
        </w:tc>
      </w:tr>
      <w:tr w:rsidR="00AD7128" w:rsidRPr="001476FA" w14:paraId="4EFF63C8" w14:textId="77777777" w:rsidTr="009D7D8B">
        <w:trPr>
          <w:trHeight w:val="80"/>
        </w:trPr>
        <w:tc>
          <w:tcPr>
            <w:tcW w:w="959" w:type="dxa"/>
            <w:vMerge/>
            <w:shd w:val="clear" w:color="auto" w:fill="auto"/>
            <w:vAlign w:val="center"/>
          </w:tcPr>
          <w:p w14:paraId="71DE28A6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14:paraId="72CA607D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58E482BC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14:paraId="517852B8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100A3051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认识体会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1EC543C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szCs w:val="21"/>
              </w:rPr>
              <w:t>40</w:t>
            </w:r>
            <w:r w:rsidRPr="001476FA">
              <w:rPr>
                <w:rFonts w:asciiTheme="minorEastAsia" w:hAnsiTheme="minorEastAsia" w:cs="Times New Roman" w:hint="eastAsia"/>
                <w:szCs w:val="21"/>
              </w:rPr>
              <w:t>%</w:t>
            </w:r>
          </w:p>
        </w:tc>
        <w:tc>
          <w:tcPr>
            <w:tcW w:w="1439" w:type="dxa"/>
            <w:vMerge/>
            <w:vAlign w:val="center"/>
          </w:tcPr>
          <w:p w14:paraId="12688693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D7128" w:rsidRPr="001476FA" w14:paraId="59B587AD" w14:textId="77777777" w:rsidTr="009D7D8B">
        <w:trPr>
          <w:trHeight w:val="80"/>
        </w:trPr>
        <w:tc>
          <w:tcPr>
            <w:tcW w:w="959" w:type="dxa"/>
            <w:vMerge/>
            <w:shd w:val="clear" w:color="auto" w:fill="auto"/>
            <w:vAlign w:val="center"/>
          </w:tcPr>
          <w:p w14:paraId="36A3DA35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14:paraId="46F6E1F8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847C236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14:paraId="43F2404C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3F9983AB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bCs/>
                <w:szCs w:val="21"/>
              </w:rPr>
              <w:t>格式、结构、文字、字数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5D0BB6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2</w:t>
            </w:r>
            <w:r w:rsidRPr="001476FA">
              <w:rPr>
                <w:rFonts w:asciiTheme="minorEastAsia" w:hAnsiTheme="minorEastAsia" w:cs="Times New Roman"/>
                <w:szCs w:val="21"/>
              </w:rPr>
              <w:t>0</w:t>
            </w:r>
            <w:r w:rsidRPr="001476FA">
              <w:rPr>
                <w:rFonts w:asciiTheme="minorEastAsia" w:hAnsiTheme="minorEastAsia" w:cs="Times New Roman" w:hint="eastAsia"/>
                <w:szCs w:val="21"/>
              </w:rPr>
              <w:t>%</w:t>
            </w:r>
          </w:p>
        </w:tc>
        <w:tc>
          <w:tcPr>
            <w:tcW w:w="1439" w:type="dxa"/>
            <w:vMerge/>
            <w:vAlign w:val="center"/>
          </w:tcPr>
          <w:p w14:paraId="2F974818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D7128" w:rsidRPr="001476FA" w14:paraId="24EE6B4F" w14:textId="77777777" w:rsidTr="009D7D8B">
        <w:trPr>
          <w:trHeight w:val="80"/>
        </w:trPr>
        <w:tc>
          <w:tcPr>
            <w:tcW w:w="959" w:type="dxa"/>
            <w:vMerge/>
            <w:shd w:val="clear" w:color="auto" w:fill="auto"/>
            <w:vAlign w:val="center"/>
          </w:tcPr>
          <w:p w14:paraId="2422D237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27" w:type="dxa"/>
            <w:vMerge/>
            <w:shd w:val="clear" w:color="auto" w:fill="auto"/>
            <w:vAlign w:val="center"/>
          </w:tcPr>
          <w:p w14:paraId="66E73DB4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5037054C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14:paraId="69D30574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5F8532F7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创新性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401294A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szCs w:val="21"/>
              </w:rPr>
              <w:t>10</w:t>
            </w:r>
            <w:r w:rsidRPr="001476FA">
              <w:rPr>
                <w:rFonts w:asciiTheme="minorEastAsia" w:hAnsiTheme="minorEastAsia" w:cs="Times New Roman" w:hint="eastAsia"/>
                <w:szCs w:val="21"/>
              </w:rPr>
              <w:t>%</w:t>
            </w:r>
          </w:p>
        </w:tc>
        <w:tc>
          <w:tcPr>
            <w:tcW w:w="1439" w:type="dxa"/>
            <w:vMerge/>
            <w:vAlign w:val="center"/>
          </w:tcPr>
          <w:p w14:paraId="0B99C385" w14:textId="77777777" w:rsidR="00AD7128" w:rsidRPr="001476FA" w:rsidRDefault="00AD7128" w:rsidP="009D7D8B">
            <w:pPr>
              <w:tabs>
                <w:tab w:val="left" w:pos="3960"/>
              </w:tabs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69976CB2" w14:textId="77777777" w:rsidR="00AD7128" w:rsidRPr="001476FA" w:rsidRDefault="00AD7128" w:rsidP="00AD7128">
      <w:pPr>
        <w:snapToGrid w:val="0"/>
        <w:spacing w:line="276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1476FA">
        <w:rPr>
          <w:rFonts w:asciiTheme="minorEastAsia" w:hAnsiTheme="minorEastAsia" w:cs="Times New Roman"/>
          <w:szCs w:val="21"/>
        </w:rPr>
        <w:t>1、实习报告：</w:t>
      </w:r>
    </w:p>
    <w:p w14:paraId="7131CEF0" w14:textId="77777777" w:rsidR="00AD7128" w:rsidRPr="001476FA" w:rsidRDefault="00AD7128" w:rsidP="00AD7128">
      <w:pPr>
        <w:snapToGrid w:val="0"/>
        <w:spacing w:line="276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1476FA">
        <w:rPr>
          <w:rFonts w:asciiTheme="minorEastAsia" w:hAnsiTheme="minorEastAsia" w:cs="Times New Roman"/>
          <w:szCs w:val="21"/>
        </w:rPr>
        <w:t>实习报告是用来考核学生实习效果的重要依据。实习结束后一周内由各组组长收齐实习报告（连同实习鉴定表、考勤表、实习日志和实习笔记一起）交本组带队老师。</w:t>
      </w:r>
    </w:p>
    <w:p w14:paraId="1EDCCB12" w14:textId="77777777" w:rsidR="00AD7128" w:rsidRPr="001476FA" w:rsidRDefault="00AD7128" w:rsidP="00AD7128">
      <w:pPr>
        <w:snapToGrid w:val="0"/>
        <w:spacing w:line="276" w:lineRule="auto"/>
        <w:ind w:left="420"/>
        <w:rPr>
          <w:rFonts w:asciiTheme="minorEastAsia" w:hAnsiTheme="minorEastAsia" w:cs="Times New Roman"/>
          <w:szCs w:val="21"/>
        </w:rPr>
      </w:pPr>
      <w:r w:rsidRPr="001476FA">
        <w:rPr>
          <w:rFonts w:asciiTheme="minorEastAsia" w:hAnsiTheme="minorEastAsia" w:cs="Times New Roman"/>
          <w:szCs w:val="21"/>
        </w:rPr>
        <w:t>对实习报告的要求：</w:t>
      </w:r>
    </w:p>
    <w:p w14:paraId="17672B03" w14:textId="77777777" w:rsidR="00AD7128" w:rsidRPr="001476FA" w:rsidRDefault="00AD7128" w:rsidP="00AD7128">
      <w:pPr>
        <w:snapToGrid w:val="0"/>
        <w:spacing w:line="276" w:lineRule="auto"/>
        <w:ind w:left="420"/>
        <w:rPr>
          <w:rFonts w:asciiTheme="minorEastAsia" w:hAnsiTheme="minorEastAsia" w:cs="Times New Roman"/>
          <w:szCs w:val="21"/>
        </w:rPr>
      </w:pPr>
      <w:r w:rsidRPr="001476FA">
        <w:rPr>
          <w:rFonts w:asciiTheme="minorEastAsia" w:hAnsiTheme="minorEastAsia" w:cs="Times New Roman"/>
          <w:szCs w:val="21"/>
        </w:rPr>
        <w:t>（1）格式——由封面、目录和正文三部分组成；</w:t>
      </w:r>
    </w:p>
    <w:p w14:paraId="6BE9D1C7" w14:textId="77777777" w:rsidR="00AD7128" w:rsidRPr="001476FA" w:rsidRDefault="00AD7128" w:rsidP="00AD7128">
      <w:pPr>
        <w:snapToGrid w:val="0"/>
        <w:spacing w:line="276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1476FA">
        <w:rPr>
          <w:rFonts w:asciiTheme="minorEastAsia" w:hAnsiTheme="minorEastAsia" w:cs="Times New Roman"/>
          <w:szCs w:val="21"/>
        </w:rPr>
        <w:t>（2）用电脑打印，要求内容完整、条理清晰、语言通顺、格式规范并装订整齐牢固；</w:t>
      </w:r>
    </w:p>
    <w:p w14:paraId="0421A846" w14:textId="77777777" w:rsidR="00AD7128" w:rsidRPr="001476FA" w:rsidRDefault="00AD7128" w:rsidP="00AD7128">
      <w:pPr>
        <w:snapToGrid w:val="0"/>
        <w:spacing w:line="276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1476FA">
        <w:rPr>
          <w:rFonts w:asciiTheme="minorEastAsia" w:hAnsiTheme="minorEastAsia" w:cs="Times New Roman"/>
          <w:szCs w:val="21"/>
        </w:rPr>
        <w:t>（3）字数不得少于5000字；</w:t>
      </w:r>
    </w:p>
    <w:p w14:paraId="1A4124FA" w14:textId="77777777" w:rsidR="00AD7128" w:rsidRPr="001476FA" w:rsidRDefault="00AD7128" w:rsidP="00AD7128">
      <w:pPr>
        <w:snapToGrid w:val="0"/>
        <w:spacing w:line="276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1476FA">
        <w:rPr>
          <w:rFonts w:asciiTheme="minorEastAsia" w:hAnsiTheme="minorEastAsia" w:cs="Times New Roman"/>
          <w:szCs w:val="21"/>
        </w:rPr>
        <w:t>（4）内容主要包括实习单位的概况（500字左右），完成的主要工作及收获、体会，对实习期间所掌握的有关问题进行分析、探讨，自我鉴定。</w:t>
      </w:r>
    </w:p>
    <w:p w14:paraId="5034505A" w14:textId="77777777" w:rsidR="00AD7128" w:rsidRPr="001476FA" w:rsidRDefault="00AD7128" w:rsidP="00AD7128">
      <w:pPr>
        <w:snapToGrid w:val="0"/>
        <w:spacing w:line="276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1476FA">
        <w:rPr>
          <w:rFonts w:asciiTheme="minorEastAsia" w:hAnsiTheme="minorEastAsia" w:cs="Times New Roman"/>
          <w:szCs w:val="21"/>
        </w:rPr>
        <w:t>2、有关表格的说明</w:t>
      </w:r>
    </w:p>
    <w:p w14:paraId="01FB7C1E" w14:textId="77777777" w:rsidR="00AD7128" w:rsidRPr="001476FA" w:rsidRDefault="00AD7128" w:rsidP="00AD7128">
      <w:pPr>
        <w:snapToGrid w:val="0"/>
        <w:spacing w:line="276" w:lineRule="auto"/>
        <w:ind w:firstLine="420"/>
        <w:rPr>
          <w:rFonts w:asciiTheme="minorEastAsia" w:hAnsiTheme="minorEastAsia" w:cs="Times New Roman"/>
          <w:szCs w:val="21"/>
        </w:rPr>
      </w:pPr>
      <w:r w:rsidRPr="001476FA">
        <w:rPr>
          <w:rFonts w:asciiTheme="minorEastAsia" w:hAnsiTheme="minorEastAsia" w:cs="Times New Roman"/>
          <w:szCs w:val="21"/>
        </w:rPr>
        <w:t>（1）实习考勤表：用以考核学生实习期间的出勤情况，由各实习小组组长负责考勤，必须认真如实填写；</w:t>
      </w:r>
    </w:p>
    <w:p w14:paraId="27D54233" w14:textId="77777777" w:rsidR="00AD7128" w:rsidRPr="001476FA" w:rsidRDefault="00AD7128" w:rsidP="00AD7128">
      <w:pPr>
        <w:snapToGrid w:val="0"/>
        <w:spacing w:line="276" w:lineRule="auto"/>
        <w:ind w:firstLineChars="200" w:firstLine="420"/>
        <w:rPr>
          <w:rFonts w:asciiTheme="minorEastAsia" w:hAnsiTheme="minorEastAsia" w:cs="Times New Roman"/>
          <w:szCs w:val="21"/>
        </w:rPr>
      </w:pPr>
      <w:r w:rsidRPr="001476FA">
        <w:rPr>
          <w:rFonts w:asciiTheme="minorEastAsia" w:hAnsiTheme="minorEastAsia" w:cs="Times New Roman"/>
          <w:szCs w:val="21"/>
        </w:rPr>
        <w:t>（2）实习日志：用来记录学生每天实习的内容，由学生本人如实填写，并交指导师傅审核认可；</w:t>
      </w:r>
    </w:p>
    <w:p w14:paraId="3B5953F4" w14:textId="77777777" w:rsidR="00AD7128" w:rsidRPr="001476FA" w:rsidRDefault="00AD7128" w:rsidP="00AD7128">
      <w:pPr>
        <w:snapToGrid w:val="0"/>
        <w:spacing w:line="276" w:lineRule="auto"/>
        <w:ind w:firstLine="420"/>
        <w:rPr>
          <w:rFonts w:asciiTheme="minorEastAsia" w:hAnsiTheme="minorEastAsia" w:cs="Times New Roman"/>
          <w:szCs w:val="21"/>
        </w:rPr>
      </w:pPr>
      <w:r w:rsidRPr="001476FA">
        <w:rPr>
          <w:rFonts w:asciiTheme="minorEastAsia" w:hAnsiTheme="minorEastAsia" w:cs="Times New Roman"/>
          <w:szCs w:val="21"/>
        </w:rPr>
        <w:t>（3）实习笔记：用以了解学生实习期间所从事工作的内容及认真程度</w:t>
      </w:r>
      <w:r w:rsidRPr="001476FA">
        <w:rPr>
          <w:rFonts w:asciiTheme="minorEastAsia" w:hAnsiTheme="minorEastAsia" w:cs="Times New Roman" w:hint="eastAsia"/>
          <w:szCs w:val="21"/>
        </w:rPr>
        <w:t>；</w:t>
      </w:r>
    </w:p>
    <w:p w14:paraId="6CF695AC" w14:textId="77777777" w:rsidR="00AD7128" w:rsidRPr="001476FA" w:rsidRDefault="00AD7128" w:rsidP="00AD7128">
      <w:pPr>
        <w:snapToGrid w:val="0"/>
        <w:spacing w:line="276" w:lineRule="auto"/>
        <w:ind w:firstLine="420"/>
        <w:rPr>
          <w:rFonts w:asciiTheme="minorEastAsia" w:hAnsiTheme="minorEastAsia" w:cs="Times New Roman"/>
          <w:szCs w:val="21"/>
        </w:rPr>
      </w:pPr>
      <w:r w:rsidRPr="001476FA">
        <w:rPr>
          <w:rFonts w:asciiTheme="minorEastAsia" w:hAnsiTheme="minorEastAsia" w:cs="Times New Roman"/>
          <w:szCs w:val="21"/>
        </w:rPr>
        <w:t>（4）实习鉴定表：实习结束时，由实习所在单位的指导师傅根据学生在实习期间的出勤情况、组织纪律、工作态度、学习态度、独立工作能力、人际关系等对实习学生做出实习鉴定，并由实习所在科室签署意见（附在实习报告后面提交）</w:t>
      </w:r>
      <w:r w:rsidRPr="001476FA">
        <w:rPr>
          <w:rFonts w:asciiTheme="minorEastAsia" w:hAnsiTheme="minorEastAsia" w:cs="Times New Roman" w:hint="eastAsia"/>
          <w:szCs w:val="21"/>
        </w:rPr>
        <w:t>。</w:t>
      </w:r>
    </w:p>
    <w:p w14:paraId="4AD8E61D" w14:textId="77777777" w:rsidR="00AD7128" w:rsidRDefault="00AD7128" w:rsidP="00AD7128">
      <w:pPr>
        <w:snapToGrid w:val="0"/>
        <w:spacing w:line="276" w:lineRule="auto"/>
        <w:ind w:firstLine="420"/>
        <w:rPr>
          <w:rFonts w:asciiTheme="minorEastAsia" w:hAnsiTheme="minorEastAsia" w:cs="Times New Roman"/>
          <w:szCs w:val="21"/>
        </w:rPr>
      </w:pPr>
      <w:r w:rsidRPr="001476FA">
        <w:rPr>
          <w:rFonts w:asciiTheme="minorEastAsia" w:hAnsiTheme="minorEastAsia" w:cs="Times New Roman"/>
          <w:szCs w:val="21"/>
        </w:rPr>
        <w:t>以上四份材料均在上交实习报告时一起集中交给各小组组长，由小组组长集中后交给带队老师。实习笔记在老师阅读后退还本人。</w:t>
      </w:r>
    </w:p>
    <w:p w14:paraId="7E00BF79" w14:textId="77777777" w:rsidR="00AD7128" w:rsidRPr="00281ED9" w:rsidRDefault="00AD7128" w:rsidP="00AD7128">
      <w:pPr>
        <w:jc w:val="center"/>
        <w:rPr>
          <w:b/>
          <w:bCs/>
          <w:sz w:val="24"/>
          <w:szCs w:val="24"/>
        </w:rPr>
      </w:pPr>
    </w:p>
    <w:p w14:paraId="7DBE7618" w14:textId="77777777" w:rsidR="00AD7128" w:rsidRPr="00281ED9" w:rsidRDefault="00AD7128" w:rsidP="00AD7128">
      <w:pPr>
        <w:jc w:val="center"/>
        <w:rPr>
          <w:b/>
          <w:bCs/>
          <w:sz w:val="24"/>
          <w:szCs w:val="24"/>
        </w:rPr>
      </w:pPr>
      <w:bookmarkStart w:id="1" w:name="_Toc7984379"/>
      <w:r>
        <w:rPr>
          <w:rFonts w:hint="eastAsia"/>
          <w:b/>
          <w:bCs/>
          <w:sz w:val="24"/>
          <w:szCs w:val="24"/>
        </w:rPr>
        <w:t>投资学</w:t>
      </w:r>
      <w:r w:rsidRPr="00281ED9">
        <w:rPr>
          <w:b/>
          <w:bCs/>
          <w:sz w:val="24"/>
          <w:szCs w:val="24"/>
        </w:rPr>
        <w:t>《</w:t>
      </w:r>
      <w:r w:rsidRPr="00281ED9">
        <w:rPr>
          <w:rFonts w:hint="eastAsia"/>
          <w:b/>
          <w:bCs/>
          <w:sz w:val="24"/>
          <w:szCs w:val="24"/>
        </w:rPr>
        <w:t>专业实习</w:t>
      </w:r>
      <w:r w:rsidRPr="00281ED9">
        <w:rPr>
          <w:b/>
          <w:bCs/>
          <w:sz w:val="24"/>
          <w:szCs w:val="24"/>
        </w:rPr>
        <w:t>》课程教学大纲</w:t>
      </w:r>
      <w:bookmarkEnd w:id="1"/>
    </w:p>
    <w:p w14:paraId="0EC581B7" w14:textId="77777777" w:rsidR="00AD7128" w:rsidRPr="001476FA" w:rsidRDefault="00AD7128" w:rsidP="00AD7128">
      <w:pPr>
        <w:widowControl/>
        <w:spacing w:before="90" w:after="90" w:line="276" w:lineRule="auto"/>
        <w:jc w:val="center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b/>
          <w:bCs/>
          <w:color w:val="0000FF"/>
          <w:szCs w:val="21"/>
        </w:rPr>
        <w:t>课程英文名称</w:t>
      </w:r>
      <w:r w:rsidRPr="001476FA">
        <w:rPr>
          <w:rFonts w:ascii="Times New Roman" w:eastAsia="宋体" w:hAnsi="Times New Roman" w:cs="Times New Roman" w:hint="eastAsia"/>
          <w:b/>
          <w:bCs/>
          <w:color w:val="0000FF"/>
          <w:szCs w:val="21"/>
        </w:rPr>
        <w:t xml:space="preserve">Professional </w:t>
      </w:r>
      <w:r w:rsidRPr="001476FA">
        <w:rPr>
          <w:rFonts w:ascii="Times New Roman" w:eastAsia="宋体" w:hAnsi="Times New Roman" w:cs="Times New Roman"/>
          <w:b/>
          <w:bCs/>
          <w:color w:val="0000FF"/>
          <w:szCs w:val="21"/>
        </w:rPr>
        <w:t>P</w:t>
      </w:r>
      <w:r w:rsidRPr="001476FA">
        <w:rPr>
          <w:rFonts w:ascii="Times New Roman" w:eastAsia="宋体" w:hAnsi="Times New Roman" w:cs="Times New Roman" w:hint="eastAsia"/>
          <w:b/>
          <w:bCs/>
          <w:color w:val="0000FF"/>
          <w:szCs w:val="21"/>
        </w:rPr>
        <w:t>ractice</w:t>
      </w:r>
    </w:p>
    <w:p w14:paraId="4A0DFADC" w14:textId="77777777" w:rsidR="00AD7128" w:rsidRPr="001476FA" w:rsidRDefault="00AD7128" w:rsidP="00AD7128">
      <w:pPr>
        <w:tabs>
          <w:tab w:val="left" w:pos="4680"/>
        </w:tabs>
        <w:spacing w:line="276" w:lineRule="auto"/>
        <w:rPr>
          <w:rFonts w:ascii="Times New Roman" w:eastAsia="宋体" w:hAnsi="Times New Roman" w:cs="Times New Roman"/>
          <w:b/>
          <w:bCs/>
          <w:szCs w:val="21"/>
        </w:rPr>
      </w:pPr>
      <w:r w:rsidRPr="001476FA">
        <w:rPr>
          <w:rFonts w:ascii="Times New Roman" w:eastAsia="宋体" w:hAnsi="Times New Roman" w:cs="Times New Roman"/>
          <w:b/>
          <w:bCs/>
          <w:szCs w:val="21"/>
        </w:rPr>
        <w:t>课程代码：</w:t>
      </w:r>
      <w:r w:rsidRPr="001476FA">
        <w:rPr>
          <w:rFonts w:ascii="Times New Roman" w:eastAsia="STZhongsong" w:hAnsi="Times New Roman" w:cs="Times New Roman" w:hint="eastAsia"/>
          <w:b/>
          <w:bCs/>
          <w:szCs w:val="21"/>
        </w:rPr>
        <w:t xml:space="preserve">TMP6978          </w:t>
      </w:r>
      <w:r w:rsidRPr="001476FA">
        <w:rPr>
          <w:rFonts w:ascii="Times New Roman" w:eastAsia="宋体" w:hAnsi="Times New Roman" w:cs="Times New Roman"/>
          <w:b/>
          <w:bCs/>
          <w:szCs w:val="21"/>
        </w:rPr>
        <w:t>课程归属：</w:t>
      </w:r>
      <w:r w:rsidRPr="001476FA">
        <w:rPr>
          <w:rFonts w:ascii="Times New Roman" w:eastAsia="宋体" w:hAnsi="Times New Roman" w:cs="Times New Roman" w:hint="eastAsia"/>
          <w:b/>
          <w:bCs/>
          <w:szCs w:val="21"/>
        </w:rPr>
        <w:t>实习实训（必修）</w:t>
      </w:r>
    </w:p>
    <w:p w14:paraId="155D984D" w14:textId="77777777" w:rsidR="00AD7128" w:rsidRPr="001476FA" w:rsidRDefault="00AD7128" w:rsidP="00AD7128">
      <w:pPr>
        <w:tabs>
          <w:tab w:val="left" w:pos="3960"/>
        </w:tabs>
        <w:spacing w:line="276" w:lineRule="auto"/>
        <w:rPr>
          <w:rFonts w:ascii="Times New Roman" w:eastAsia="宋体" w:hAnsi="Times New Roman" w:cs="Times New Roman"/>
          <w:b/>
          <w:bCs/>
          <w:szCs w:val="21"/>
        </w:rPr>
      </w:pPr>
      <w:r w:rsidRPr="001476FA">
        <w:rPr>
          <w:rFonts w:ascii="Times New Roman" w:eastAsia="宋体" w:hAnsi="Times New Roman" w:cs="Times New Roman"/>
          <w:b/>
          <w:bCs/>
          <w:szCs w:val="21"/>
        </w:rPr>
        <w:t>适用专业：</w:t>
      </w:r>
      <w:r w:rsidRPr="001476FA">
        <w:rPr>
          <w:rFonts w:ascii="Times New Roman" w:eastAsia="宋体" w:hAnsi="Times New Roman" w:cs="Times New Roman" w:hint="eastAsia"/>
          <w:b/>
          <w:bCs/>
          <w:szCs w:val="21"/>
        </w:rPr>
        <w:t>投资学</w:t>
      </w:r>
      <w:r w:rsidRPr="001476FA">
        <w:rPr>
          <w:rFonts w:ascii="Times New Roman" w:eastAsia="宋体" w:hAnsi="Times New Roman" w:cs="Times New Roman" w:hint="eastAsia"/>
          <w:b/>
          <w:bCs/>
          <w:szCs w:val="21"/>
        </w:rPr>
        <w:t xml:space="preserve">             </w:t>
      </w:r>
      <w:r w:rsidRPr="001476FA">
        <w:rPr>
          <w:rFonts w:ascii="Times New Roman" w:eastAsia="宋体" w:hAnsi="Times New Roman" w:cs="Times New Roman"/>
          <w:b/>
          <w:bCs/>
          <w:szCs w:val="21"/>
        </w:rPr>
        <w:t>开课单位：经济与贸易学院</w:t>
      </w:r>
    </w:p>
    <w:p w14:paraId="42A8754C" w14:textId="77777777" w:rsidR="00AD7128" w:rsidRPr="001476FA" w:rsidRDefault="00AD7128" w:rsidP="00AD7128">
      <w:pPr>
        <w:tabs>
          <w:tab w:val="left" w:pos="5280"/>
        </w:tabs>
        <w:spacing w:line="276" w:lineRule="auto"/>
        <w:rPr>
          <w:rFonts w:ascii="Times New Roman" w:eastAsia="宋体" w:hAnsi="Times New Roman" w:cs="Times New Roman"/>
          <w:b/>
          <w:bCs/>
          <w:szCs w:val="21"/>
        </w:rPr>
      </w:pPr>
      <w:r w:rsidRPr="001476FA">
        <w:rPr>
          <w:rFonts w:ascii="Times New Roman" w:eastAsia="宋体" w:hAnsi="Times New Roman" w:cs="Times New Roman"/>
          <w:b/>
          <w:bCs/>
          <w:szCs w:val="21"/>
        </w:rPr>
        <w:t>总学时数：</w:t>
      </w:r>
      <w:r w:rsidRPr="001476FA">
        <w:rPr>
          <w:rFonts w:ascii="Times New Roman" w:eastAsia="宋体" w:hAnsi="Times New Roman" w:cs="Times New Roman" w:hint="eastAsia"/>
          <w:b/>
          <w:bCs/>
          <w:szCs w:val="21"/>
        </w:rPr>
        <w:t xml:space="preserve">  64                </w:t>
      </w:r>
      <w:r w:rsidRPr="001476FA">
        <w:rPr>
          <w:rFonts w:ascii="Times New Roman" w:eastAsia="宋体" w:hAnsi="Times New Roman" w:cs="Times New Roman"/>
          <w:b/>
          <w:bCs/>
          <w:szCs w:val="21"/>
        </w:rPr>
        <w:t>总学分数：</w:t>
      </w:r>
      <w:r w:rsidRPr="001476FA">
        <w:rPr>
          <w:rFonts w:ascii="Times New Roman" w:eastAsia="宋体" w:hAnsi="Times New Roman" w:cs="Times New Roman" w:hint="eastAsia"/>
          <w:b/>
          <w:bCs/>
          <w:szCs w:val="21"/>
        </w:rPr>
        <w:t>4</w:t>
      </w:r>
    </w:p>
    <w:p w14:paraId="53A8CEB5" w14:textId="77777777" w:rsidR="00AD7128" w:rsidRPr="001476FA" w:rsidRDefault="00AD7128" w:rsidP="00AD7128">
      <w:pPr>
        <w:tabs>
          <w:tab w:val="left" w:pos="3960"/>
        </w:tabs>
        <w:spacing w:line="276" w:lineRule="auto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b/>
          <w:bCs/>
          <w:szCs w:val="21"/>
        </w:rPr>
        <w:t>编写年月：</w:t>
      </w:r>
      <w:r w:rsidRPr="001476FA">
        <w:rPr>
          <w:rFonts w:ascii="Times New Roman" w:eastAsia="宋体" w:hAnsi="Times New Roman" w:cs="Times New Roman"/>
          <w:b/>
          <w:bCs/>
          <w:szCs w:val="21"/>
        </w:rPr>
        <w:t xml:space="preserve"> 2016</w:t>
      </w:r>
      <w:r w:rsidRPr="001476FA">
        <w:rPr>
          <w:rFonts w:ascii="Times New Roman" w:eastAsia="宋体" w:hAnsi="Times New Roman" w:cs="Times New Roman"/>
          <w:b/>
          <w:bCs/>
          <w:szCs w:val="21"/>
        </w:rPr>
        <w:t>年</w:t>
      </w:r>
      <w:r w:rsidRPr="001476FA">
        <w:rPr>
          <w:rFonts w:ascii="Times New Roman" w:eastAsia="宋体" w:hAnsi="Times New Roman" w:cs="Times New Roman"/>
          <w:b/>
          <w:bCs/>
          <w:szCs w:val="21"/>
        </w:rPr>
        <w:t>3</w:t>
      </w:r>
      <w:r w:rsidRPr="001476FA">
        <w:rPr>
          <w:rFonts w:ascii="Times New Roman" w:eastAsia="宋体" w:hAnsi="Times New Roman" w:cs="Times New Roman"/>
          <w:b/>
          <w:bCs/>
          <w:szCs w:val="21"/>
        </w:rPr>
        <w:t>月</w:t>
      </w:r>
      <w:r w:rsidRPr="001476FA">
        <w:rPr>
          <w:rFonts w:ascii="Times New Roman" w:eastAsia="宋体" w:hAnsi="Times New Roman" w:cs="Times New Roman" w:hint="eastAsia"/>
          <w:b/>
          <w:bCs/>
          <w:szCs w:val="21"/>
        </w:rPr>
        <w:t xml:space="preserve">         </w:t>
      </w:r>
      <w:r w:rsidRPr="001476FA">
        <w:rPr>
          <w:rFonts w:ascii="Times New Roman" w:eastAsia="宋体" w:hAnsi="Times New Roman" w:cs="Times New Roman"/>
          <w:b/>
          <w:bCs/>
          <w:szCs w:val="21"/>
        </w:rPr>
        <w:t>修订年月：</w:t>
      </w:r>
      <w:r w:rsidRPr="001476FA">
        <w:rPr>
          <w:rFonts w:ascii="Times New Roman" w:eastAsia="宋体" w:hAnsi="Times New Roman" w:cs="Times New Roman"/>
          <w:b/>
          <w:bCs/>
          <w:szCs w:val="21"/>
        </w:rPr>
        <w:t>201</w:t>
      </w:r>
      <w:r w:rsidRPr="001476FA">
        <w:rPr>
          <w:rFonts w:ascii="Times New Roman" w:eastAsia="宋体" w:hAnsi="Times New Roman" w:cs="Times New Roman" w:hint="eastAsia"/>
          <w:b/>
          <w:bCs/>
          <w:szCs w:val="21"/>
        </w:rPr>
        <w:t>8</w:t>
      </w:r>
      <w:r w:rsidRPr="001476FA">
        <w:rPr>
          <w:rFonts w:ascii="Times New Roman" w:eastAsia="宋体" w:hAnsi="Times New Roman" w:cs="Times New Roman"/>
          <w:b/>
          <w:bCs/>
          <w:szCs w:val="21"/>
        </w:rPr>
        <w:t>年</w:t>
      </w:r>
      <w:r w:rsidRPr="001476FA">
        <w:rPr>
          <w:rFonts w:ascii="Times New Roman" w:eastAsia="宋体" w:hAnsi="Times New Roman" w:cs="Times New Roman" w:hint="eastAsia"/>
          <w:b/>
          <w:bCs/>
          <w:szCs w:val="21"/>
        </w:rPr>
        <w:t>12</w:t>
      </w:r>
      <w:r w:rsidRPr="001476FA">
        <w:rPr>
          <w:rFonts w:ascii="Times New Roman" w:eastAsia="宋体" w:hAnsi="Times New Roman" w:cs="Times New Roman"/>
          <w:b/>
          <w:bCs/>
          <w:szCs w:val="21"/>
        </w:rPr>
        <w:t>月</w:t>
      </w:r>
    </w:p>
    <w:p w14:paraId="0E0ED764" w14:textId="77777777" w:rsidR="00AD7128" w:rsidRPr="001476FA" w:rsidRDefault="00AD7128" w:rsidP="00AD7128">
      <w:pPr>
        <w:tabs>
          <w:tab w:val="left" w:pos="3960"/>
        </w:tabs>
        <w:spacing w:line="276" w:lineRule="auto"/>
        <w:rPr>
          <w:rFonts w:ascii="Times New Roman" w:eastAsia="宋体" w:hAnsi="Times New Roman" w:cs="Times New Roman"/>
          <w:b/>
          <w:bCs/>
          <w:szCs w:val="21"/>
        </w:rPr>
      </w:pPr>
      <w:r w:rsidRPr="001476FA">
        <w:rPr>
          <w:rFonts w:ascii="Times New Roman" w:eastAsia="宋体" w:hAnsi="Times New Roman" w:cs="Times New Roman"/>
          <w:b/>
          <w:bCs/>
          <w:szCs w:val="21"/>
        </w:rPr>
        <w:t>执笔：</w:t>
      </w:r>
      <w:r w:rsidRPr="001476FA">
        <w:rPr>
          <w:rFonts w:ascii="Times New Roman" w:eastAsia="宋体" w:hAnsi="Times New Roman" w:cs="Times New Roman" w:hint="eastAsia"/>
          <w:b/>
          <w:bCs/>
          <w:szCs w:val="21"/>
        </w:rPr>
        <w:t>投资学教研室</w:t>
      </w:r>
    </w:p>
    <w:p w14:paraId="6A69BE70" w14:textId="77777777" w:rsidR="00AD7128" w:rsidRPr="001476FA" w:rsidRDefault="00AD7128" w:rsidP="00AD7128">
      <w:pPr>
        <w:spacing w:line="276" w:lineRule="auto"/>
        <w:rPr>
          <w:rFonts w:ascii="Times New Roman" w:eastAsia="宋体" w:hAnsi="Times New Roman" w:cs="Times New Roman"/>
          <w:b/>
          <w:bCs/>
          <w:szCs w:val="21"/>
        </w:rPr>
      </w:pPr>
      <w:r w:rsidRPr="001476FA">
        <w:rPr>
          <w:rFonts w:ascii="Times New Roman" w:eastAsia="宋体" w:hAnsi="Times New Roman" w:cs="Times New Roman"/>
          <w:b/>
          <w:bCs/>
          <w:szCs w:val="21"/>
        </w:rPr>
        <w:t>一、课程简介和教学目标</w:t>
      </w:r>
    </w:p>
    <w:p w14:paraId="75BBC7D8" w14:textId="77777777" w:rsidR="00AD7128" w:rsidRPr="001476FA" w:rsidRDefault="00AD7128" w:rsidP="00AD7128">
      <w:pPr>
        <w:spacing w:line="276" w:lineRule="auto"/>
        <w:rPr>
          <w:rFonts w:ascii="Times New Roman" w:eastAsia="宋体" w:hAnsi="Times New Roman" w:cs="Times New Roman"/>
          <w:b/>
          <w:bCs/>
          <w:szCs w:val="21"/>
        </w:rPr>
      </w:pPr>
      <w:r w:rsidRPr="001476FA">
        <w:rPr>
          <w:rFonts w:ascii="Times New Roman" w:eastAsia="宋体" w:hAnsi="Times New Roman" w:cs="Times New Roman"/>
          <w:b/>
          <w:bCs/>
          <w:szCs w:val="21"/>
        </w:rPr>
        <w:lastRenderedPageBreak/>
        <w:t>1.</w:t>
      </w:r>
      <w:r w:rsidRPr="001476FA">
        <w:rPr>
          <w:rFonts w:ascii="Times New Roman" w:eastAsia="宋体" w:hAnsi="Times New Roman" w:cs="Times New Roman"/>
          <w:b/>
          <w:bCs/>
          <w:szCs w:val="21"/>
        </w:rPr>
        <w:t>课程简介</w:t>
      </w:r>
    </w:p>
    <w:p w14:paraId="3FEE9EA8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 w:hint="eastAsia"/>
          <w:bCs/>
          <w:szCs w:val="21"/>
        </w:rPr>
        <w:t>专业</w:t>
      </w:r>
      <w:r w:rsidRPr="001476FA">
        <w:rPr>
          <w:rFonts w:ascii="Times New Roman" w:eastAsia="宋体" w:hAnsi="Times New Roman" w:cs="Times New Roman"/>
          <w:bCs/>
          <w:szCs w:val="21"/>
        </w:rPr>
        <w:t>实习是实践性教学环节，是专业人才培养方案的重要组成部分，也是培养学生综合运用所学理论知识，解决实际问题能力的</w:t>
      </w:r>
      <w:r w:rsidRPr="001476FA">
        <w:rPr>
          <w:rFonts w:ascii="Times New Roman" w:eastAsia="宋体" w:hAnsi="Times New Roman" w:cs="Times New Roman" w:hint="eastAsia"/>
          <w:bCs/>
          <w:szCs w:val="21"/>
        </w:rPr>
        <w:t>综合</w:t>
      </w:r>
      <w:r w:rsidRPr="001476FA">
        <w:rPr>
          <w:rFonts w:ascii="Times New Roman" w:eastAsia="宋体" w:hAnsi="Times New Roman" w:cs="Times New Roman"/>
          <w:bCs/>
          <w:szCs w:val="21"/>
        </w:rPr>
        <w:t>训练。</w:t>
      </w:r>
    </w:p>
    <w:p w14:paraId="4049702B" w14:textId="77777777" w:rsidR="00AD7128" w:rsidRPr="001476FA" w:rsidRDefault="00AD7128" w:rsidP="00AD7128">
      <w:pPr>
        <w:spacing w:line="276" w:lineRule="auto"/>
        <w:ind w:firstLineChars="250" w:firstLine="525"/>
        <w:rPr>
          <w:rFonts w:ascii="Times New Roman" w:eastAsia="楷体_GB2312" w:hAnsi="Times New Roman" w:cs="Times New Roman"/>
          <w:color w:val="FF0000"/>
          <w:szCs w:val="21"/>
        </w:rPr>
      </w:pPr>
      <w:r w:rsidRPr="001476FA">
        <w:rPr>
          <w:rFonts w:ascii="Times New Roman" w:eastAsia="楷体_GB2312" w:hAnsi="Times New Roman" w:cs="Times New Roman"/>
          <w:color w:val="FF0000"/>
          <w:szCs w:val="21"/>
        </w:rPr>
        <w:t>Course introduction</w:t>
      </w:r>
      <w:r w:rsidRPr="001476FA">
        <w:rPr>
          <w:rFonts w:ascii="Times New Roman" w:eastAsia="楷体_GB2312" w:hAnsi="Times New Roman" w:cs="Times New Roman" w:hint="eastAsia"/>
          <w:color w:val="FF0000"/>
          <w:szCs w:val="21"/>
        </w:rPr>
        <w:t xml:space="preserve">  </w:t>
      </w:r>
      <w:r w:rsidRPr="001476FA">
        <w:rPr>
          <w:rFonts w:ascii="Times New Roman" w:eastAsia="楷体_GB2312" w:hAnsi="Times New Roman" w:cs="Times New Roman"/>
          <w:color w:val="FF0000"/>
          <w:szCs w:val="21"/>
        </w:rPr>
        <w:t>课程简介英文</w:t>
      </w:r>
    </w:p>
    <w:p w14:paraId="5C60F2FE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b/>
          <w:bCs/>
          <w:szCs w:val="21"/>
        </w:rPr>
      </w:pPr>
      <w:r w:rsidRPr="001476FA">
        <w:rPr>
          <w:rFonts w:ascii="Times New Roman" w:eastAsia="宋体" w:hAnsi="Times New Roman" w:cs="Times New Roman" w:hint="eastAsia"/>
          <w:bCs/>
          <w:szCs w:val="21"/>
        </w:rPr>
        <w:t xml:space="preserve">Professional practice is </w:t>
      </w:r>
      <w:proofErr w:type="spellStart"/>
      <w:r w:rsidRPr="001476FA">
        <w:rPr>
          <w:rFonts w:ascii="Times New Roman" w:eastAsia="宋体" w:hAnsi="Times New Roman" w:cs="Times New Roman" w:hint="eastAsia"/>
          <w:bCs/>
          <w:szCs w:val="21"/>
        </w:rPr>
        <w:t>a</w:t>
      </w:r>
      <w:proofErr w:type="spellEnd"/>
      <w:r w:rsidRPr="001476FA">
        <w:rPr>
          <w:rFonts w:ascii="Times New Roman" w:eastAsia="宋体" w:hAnsi="Times New Roman" w:cs="Times New Roman" w:hint="eastAsia"/>
          <w:bCs/>
          <w:szCs w:val="21"/>
        </w:rPr>
        <w:t xml:space="preserve"> important practical teaching content. It</w:t>
      </w:r>
      <w:r w:rsidRPr="001476FA">
        <w:rPr>
          <w:rFonts w:ascii="Times New Roman" w:eastAsia="宋体" w:hAnsi="Times New Roman" w:cs="Times New Roman"/>
          <w:bCs/>
          <w:szCs w:val="21"/>
        </w:rPr>
        <w:t>’</w:t>
      </w:r>
      <w:r w:rsidRPr="001476FA">
        <w:rPr>
          <w:rFonts w:ascii="Times New Roman" w:eastAsia="宋体" w:hAnsi="Times New Roman" w:cs="Times New Roman" w:hint="eastAsia"/>
          <w:bCs/>
          <w:szCs w:val="21"/>
        </w:rPr>
        <w:t xml:space="preserve">s also a key part of the plan that fostering talents in economics specialty. This course can not only improve </w:t>
      </w:r>
      <w:proofErr w:type="spellStart"/>
      <w:r w:rsidRPr="001476FA">
        <w:rPr>
          <w:rFonts w:ascii="Times New Roman" w:eastAsia="宋体" w:hAnsi="Times New Roman" w:cs="Times New Roman"/>
          <w:bCs/>
          <w:szCs w:val="21"/>
        </w:rPr>
        <w:t>thestudents</w:t>
      </w:r>
      <w:proofErr w:type="spellEnd"/>
      <w:r w:rsidRPr="001476FA">
        <w:rPr>
          <w:rFonts w:ascii="Times New Roman" w:eastAsia="宋体" w:hAnsi="Times New Roman" w:cs="Times New Roman"/>
          <w:bCs/>
          <w:szCs w:val="21"/>
        </w:rPr>
        <w:t>’</w:t>
      </w:r>
      <w:r w:rsidRPr="001476FA">
        <w:rPr>
          <w:rFonts w:ascii="Times New Roman" w:eastAsia="宋体" w:hAnsi="Times New Roman" w:cs="Times New Roman" w:hint="eastAsia"/>
          <w:bCs/>
          <w:szCs w:val="21"/>
        </w:rPr>
        <w:t xml:space="preserve"> comprehensive abilities, but also strengthen the abilities of solving practical problems.</w:t>
      </w:r>
    </w:p>
    <w:p w14:paraId="0E56DE28" w14:textId="77777777" w:rsidR="00AD7128" w:rsidRPr="001476FA" w:rsidRDefault="00AD7128" w:rsidP="00AD7128">
      <w:pPr>
        <w:spacing w:line="276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 w:rsidRPr="001476FA">
        <w:rPr>
          <w:rFonts w:ascii="Times New Roman" w:eastAsia="宋体" w:hAnsi="Times New Roman" w:cs="Times New Roman"/>
          <w:b/>
          <w:szCs w:val="21"/>
        </w:rPr>
        <w:t>2.</w:t>
      </w:r>
      <w:r w:rsidRPr="001476FA">
        <w:rPr>
          <w:rFonts w:ascii="Times New Roman" w:eastAsia="宋体" w:hAnsi="Times New Roman" w:cs="Times New Roman"/>
          <w:b/>
          <w:szCs w:val="21"/>
        </w:rPr>
        <w:t>教学目标</w:t>
      </w:r>
    </w:p>
    <w:p w14:paraId="35955CE1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 w:hint="eastAsia"/>
          <w:szCs w:val="21"/>
        </w:rPr>
        <w:t>专业</w:t>
      </w:r>
      <w:r w:rsidRPr="001476FA">
        <w:rPr>
          <w:rFonts w:ascii="Times New Roman" w:eastAsia="宋体" w:hAnsi="Times New Roman" w:cs="Times New Roman"/>
          <w:szCs w:val="21"/>
        </w:rPr>
        <w:t>实习是</w:t>
      </w:r>
      <w:r w:rsidRPr="001476FA">
        <w:rPr>
          <w:rFonts w:ascii="Times New Roman" w:eastAsia="宋体" w:hAnsi="Times New Roman" w:cs="Times New Roman" w:hint="eastAsia"/>
          <w:szCs w:val="21"/>
        </w:rPr>
        <w:t>经济学专业</w:t>
      </w:r>
      <w:r w:rsidRPr="001476FA">
        <w:rPr>
          <w:rFonts w:ascii="Times New Roman" w:eastAsia="宋体" w:hAnsi="Times New Roman" w:cs="Times New Roman"/>
          <w:szCs w:val="21"/>
        </w:rPr>
        <w:t>的实践课程，是一门必修课。其目的是为学生</w:t>
      </w:r>
      <w:r w:rsidRPr="001476FA">
        <w:rPr>
          <w:rFonts w:ascii="Times New Roman" w:eastAsia="宋体" w:hAnsi="Times New Roman" w:cs="Times New Roman" w:hint="eastAsia"/>
          <w:szCs w:val="21"/>
        </w:rPr>
        <w:t>在修完相关专业理论课之后</w:t>
      </w:r>
      <w:r w:rsidRPr="001476FA">
        <w:rPr>
          <w:rFonts w:ascii="Times New Roman" w:eastAsia="宋体" w:hAnsi="Times New Roman" w:cs="Times New Roman"/>
          <w:szCs w:val="21"/>
        </w:rPr>
        <w:t>提供了一次全面综合运用所学专业知识的锻炼机会，又是对学生培养质量的一次全面检查。每位学生在修完教学计划中规定的</w:t>
      </w:r>
      <w:r w:rsidRPr="001476FA">
        <w:rPr>
          <w:rFonts w:ascii="Times New Roman" w:eastAsia="宋体" w:hAnsi="Times New Roman" w:cs="Times New Roman" w:hint="eastAsia"/>
          <w:szCs w:val="21"/>
        </w:rPr>
        <w:t>相关</w:t>
      </w:r>
      <w:r w:rsidRPr="001476FA">
        <w:rPr>
          <w:rFonts w:ascii="Times New Roman" w:eastAsia="宋体" w:hAnsi="Times New Roman" w:cs="Times New Roman"/>
          <w:szCs w:val="21"/>
        </w:rPr>
        <w:t>课程并获取规定的学分后，均需通过</w:t>
      </w:r>
      <w:r w:rsidRPr="001476FA">
        <w:rPr>
          <w:rFonts w:ascii="Times New Roman" w:eastAsia="宋体" w:hAnsi="Times New Roman" w:cs="Times New Roman" w:hint="eastAsia"/>
          <w:szCs w:val="21"/>
        </w:rPr>
        <w:t>专业</w:t>
      </w:r>
      <w:r w:rsidRPr="001476FA">
        <w:rPr>
          <w:rFonts w:ascii="Times New Roman" w:eastAsia="宋体" w:hAnsi="Times New Roman" w:cs="Times New Roman"/>
          <w:szCs w:val="21"/>
        </w:rPr>
        <w:t>实习这一教学环节</w:t>
      </w:r>
      <w:r w:rsidRPr="001476FA">
        <w:rPr>
          <w:rFonts w:ascii="Times New Roman" w:eastAsia="宋体" w:hAnsi="Times New Roman" w:cs="Times New Roman" w:hint="eastAsia"/>
          <w:szCs w:val="21"/>
        </w:rPr>
        <w:t>。</w:t>
      </w:r>
    </w:p>
    <w:p w14:paraId="3E18EDFE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 w:hint="eastAsia"/>
          <w:szCs w:val="21"/>
        </w:rPr>
        <w:t xml:space="preserve">2.1 </w:t>
      </w:r>
      <w:r w:rsidRPr="001476FA">
        <w:rPr>
          <w:rFonts w:ascii="Times New Roman" w:eastAsia="宋体" w:hAnsi="Times New Roman" w:cs="Times New Roman" w:hint="eastAsia"/>
          <w:szCs w:val="21"/>
        </w:rPr>
        <w:t>综合运用所学知识，对金融机构各项业务有更深的认识</w:t>
      </w:r>
    </w:p>
    <w:p w14:paraId="5D6F0356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 w:hint="eastAsia"/>
          <w:szCs w:val="21"/>
        </w:rPr>
        <w:t xml:space="preserve">2.2 </w:t>
      </w:r>
      <w:r w:rsidRPr="001476FA">
        <w:rPr>
          <w:rFonts w:ascii="Times New Roman" w:eastAsia="宋体" w:hAnsi="Times New Roman" w:cs="Times New Roman" w:hint="eastAsia"/>
          <w:szCs w:val="21"/>
        </w:rPr>
        <w:t>解决实际问题能力的综合训练</w:t>
      </w:r>
    </w:p>
    <w:p w14:paraId="06DFE0D3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 w:hint="eastAsia"/>
          <w:szCs w:val="21"/>
        </w:rPr>
        <w:t>2.3</w:t>
      </w:r>
      <w:r w:rsidRPr="001476FA">
        <w:rPr>
          <w:rFonts w:ascii="Times New Roman" w:eastAsia="宋体" w:hAnsi="Times New Roman" w:cs="Times New Roman" w:hint="eastAsia"/>
          <w:szCs w:val="21"/>
        </w:rPr>
        <w:t>促进个人团队合作的关系，提升沟通能力。</w:t>
      </w:r>
    </w:p>
    <w:p w14:paraId="55C0A550" w14:textId="77777777" w:rsidR="00AD7128" w:rsidRPr="001476FA" w:rsidRDefault="00AD7128" w:rsidP="00AD7128">
      <w:pPr>
        <w:spacing w:line="276" w:lineRule="auto"/>
        <w:ind w:firstLineChars="100" w:firstLine="211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 w:hint="eastAsia"/>
          <w:b/>
          <w:szCs w:val="21"/>
        </w:rPr>
        <w:t>3</w:t>
      </w:r>
      <w:r w:rsidRPr="001476FA">
        <w:rPr>
          <w:rFonts w:ascii="Times New Roman" w:eastAsia="宋体" w:hAnsi="Times New Roman" w:cs="Times New Roman" w:hint="eastAsia"/>
          <w:szCs w:val="21"/>
        </w:rPr>
        <w:t>.</w:t>
      </w:r>
      <w:r w:rsidRPr="001476FA">
        <w:rPr>
          <w:rFonts w:asciiTheme="minorEastAsia" w:hAnsiTheme="minorEastAsia" w:cs="Times New Roman" w:hint="eastAsia"/>
          <w:b/>
          <w:szCs w:val="21"/>
        </w:rPr>
        <w:t xml:space="preserve"> 教学目标与毕业要求指标点的支撑关系</w:t>
      </w:r>
    </w:p>
    <w:p w14:paraId="5A92E3C6" w14:textId="77777777" w:rsidR="00AD7128" w:rsidRPr="001476FA" w:rsidRDefault="00AD7128" w:rsidP="00AD7128">
      <w:pPr>
        <w:spacing w:line="276" w:lineRule="auto"/>
        <w:ind w:firstLineChars="900" w:firstLine="1890"/>
        <w:rPr>
          <w:rFonts w:asciiTheme="minorEastAsia" w:hAnsiTheme="minorEastAsia" w:cs="Times New Roman"/>
          <w:b/>
          <w:szCs w:val="21"/>
        </w:rPr>
      </w:pPr>
      <w:r w:rsidRPr="001476FA">
        <w:rPr>
          <w:rFonts w:asciiTheme="minorEastAsia" w:hAnsiTheme="minorEastAsia" w:cs="Times New Roman" w:hint="eastAsia"/>
          <w:b/>
          <w:szCs w:val="21"/>
        </w:rPr>
        <w:t>表</w:t>
      </w:r>
      <w:r w:rsidRPr="001476FA">
        <w:rPr>
          <w:rFonts w:asciiTheme="minorEastAsia" w:hAnsiTheme="minorEastAsia" w:cs="Times New Roman"/>
          <w:b/>
          <w:szCs w:val="21"/>
        </w:rPr>
        <w:t>1</w:t>
      </w:r>
      <w:r w:rsidRPr="001476FA">
        <w:rPr>
          <w:rFonts w:asciiTheme="minorEastAsia" w:hAnsiTheme="minorEastAsia" w:cs="Times New Roman" w:hint="eastAsia"/>
          <w:b/>
          <w:szCs w:val="21"/>
        </w:rPr>
        <w:t xml:space="preserve">    教学目标与毕业要求指标点的支撑关系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4"/>
        <w:gridCol w:w="1934"/>
        <w:gridCol w:w="1654"/>
        <w:gridCol w:w="1704"/>
      </w:tblGrid>
      <w:tr w:rsidR="00AD7128" w:rsidRPr="001476FA" w14:paraId="3CA7E30E" w14:textId="77777777" w:rsidTr="009D7D8B">
        <w:trPr>
          <w:jc w:val="center"/>
        </w:trPr>
        <w:tc>
          <w:tcPr>
            <w:tcW w:w="1810" w:type="pct"/>
          </w:tcPr>
          <w:p w14:paraId="50390A7B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毕业要求指标点</w:t>
            </w:r>
          </w:p>
        </w:tc>
        <w:tc>
          <w:tcPr>
            <w:tcW w:w="1165" w:type="pct"/>
          </w:tcPr>
          <w:p w14:paraId="3753EB93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教学目标2</w:t>
            </w:r>
            <w:r w:rsidRPr="001476FA">
              <w:rPr>
                <w:rFonts w:asciiTheme="minorEastAsia" w:hAnsiTheme="minorEastAsia" w:cs="Times New Roman"/>
                <w:szCs w:val="21"/>
              </w:rPr>
              <w:t>.1</w:t>
            </w:r>
          </w:p>
        </w:tc>
        <w:tc>
          <w:tcPr>
            <w:tcW w:w="997" w:type="pct"/>
          </w:tcPr>
          <w:p w14:paraId="2981268B" w14:textId="77777777" w:rsidR="00AD7128" w:rsidRPr="001476FA" w:rsidRDefault="00AD7128" w:rsidP="009D7D8B">
            <w:pPr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教学目标2</w:t>
            </w:r>
            <w:r w:rsidRPr="001476FA">
              <w:rPr>
                <w:rFonts w:asciiTheme="minorEastAsia" w:hAnsiTheme="minorEastAsia" w:cs="Times New Roman"/>
                <w:szCs w:val="21"/>
              </w:rPr>
              <w:t>.2</w:t>
            </w:r>
          </w:p>
        </w:tc>
        <w:tc>
          <w:tcPr>
            <w:tcW w:w="1027" w:type="pct"/>
          </w:tcPr>
          <w:p w14:paraId="5AB0688E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教学目标2</w:t>
            </w:r>
            <w:r w:rsidRPr="001476FA">
              <w:rPr>
                <w:rFonts w:asciiTheme="minorEastAsia" w:hAnsiTheme="minorEastAsia" w:cs="Times New Roman"/>
                <w:szCs w:val="21"/>
              </w:rPr>
              <w:t>.</w:t>
            </w:r>
            <w:r w:rsidRPr="001476FA">
              <w:rPr>
                <w:rFonts w:asciiTheme="minorEastAsia" w:hAnsiTheme="minorEastAsia" w:cs="Times New Roman" w:hint="eastAsia"/>
                <w:szCs w:val="21"/>
              </w:rPr>
              <w:t>3</w:t>
            </w:r>
          </w:p>
        </w:tc>
      </w:tr>
      <w:tr w:rsidR="00AD7128" w:rsidRPr="001476FA" w14:paraId="1F5CE3DF" w14:textId="77777777" w:rsidTr="009D7D8B">
        <w:trPr>
          <w:trHeight w:val="365"/>
          <w:jc w:val="center"/>
        </w:trPr>
        <w:tc>
          <w:tcPr>
            <w:tcW w:w="1810" w:type="pct"/>
            <w:vAlign w:val="center"/>
          </w:tcPr>
          <w:p w14:paraId="0FBE7744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szCs w:val="21"/>
              </w:rPr>
              <w:t>1.经济管理学知识</w:t>
            </w:r>
          </w:p>
        </w:tc>
        <w:tc>
          <w:tcPr>
            <w:tcW w:w="1165" w:type="pct"/>
          </w:tcPr>
          <w:p w14:paraId="18F223C1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997" w:type="pct"/>
          </w:tcPr>
          <w:p w14:paraId="1C52517F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027" w:type="pct"/>
          </w:tcPr>
          <w:p w14:paraId="1D0D3953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D7128" w:rsidRPr="001476FA" w14:paraId="1FBFF206" w14:textId="77777777" w:rsidTr="009D7D8B">
        <w:trPr>
          <w:jc w:val="center"/>
        </w:trPr>
        <w:tc>
          <w:tcPr>
            <w:tcW w:w="1810" w:type="pct"/>
            <w:vAlign w:val="center"/>
          </w:tcPr>
          <w:p w14:paraId="499E96C3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szCs w:val="21"/>
              </w:rPr>
              <w:t>2.问题分析</w:t>
            </w:r>
          </w:p>
        </w:tc>
        <w:tc>
          <w:tcPr>
            <w:tcW w:w="1165" w:type="pct"/>
          </w:tcPr>
          <w:p w14:paraId="640A8BE2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997" w:type="pct"/>
          </w:tcPr>
          <w:p w14:paraId="03A53D2A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027" w:type="pct"/>
          </w:tcPr>
          <w:p w14:paraId="7528227C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D7128" w:rsidRPr="001476FA" w14:paraId="0A071ECC" w14:textId="77777777" w:rsidTr="009D7D8B">
        <w:trPr>
          <w:jc w:val="center"/>
        </w:trPr>
        <w:tc>
          <w:tcPr>
            <w:tcW w:w="1810" w:type="pct"/>
            <w:vAlign w:val="center"/>
          </w:tcPr>
          <w:p w14:paraId="21B49724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szCs w:val="21"/>
              </w:rPr>
              <w:t>3.设计/开发解决方案</w:t>
            </w:r>
          </w:p>
        </w:tc>
        <w:tc>
          <w:tcPr>
            <w:tcW w:w="1165" w:type="pct"/>
          </w:tcPr>
          <w:p w14:paraId="2816F415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997" w:type="pct"/>
          </w:tcPr>
          <w:p w14:paraId="139E7F5B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027" w:type="pct"/>
          </w:tcPr>
          <w:p w14:paraId="4288829A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D7128" w:rsidRPr="001476FA" w14:paraId="0AE20951" w14:textId="77777777" w:rsidTr="009D7D8B">
        <w:trPr>
          <w:jc w:val="center"/>
        </w:trPr>
        <w:tc>
          <w:tcPr>
            <w:tcW w:w="1810" w:type="pct"/>
            <w:vAlign w:val="center"/>
          </w:tcPr>
          <w:p w14:paraId="4E352B36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szCs w:val="21"/>
              </w:rPr>
              <w:t>4.研究</w:t>
            </w:r>
          </w:p>
        </w:tc>
        <w:tc>
          <w:tcPr>
            <w:tcW w:w="1165" w:type="pct"/>
          </w:tcPr>
          <w:p w14:paraId="68C78BCF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7" w:type="pct"/>
          </w:tcPr>
          <w:p w14:paraId="4A4B7232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27" w:type="pct"/>
          </w:tcPr>
          <w:p w14:paraId="4B68B484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D7128" w:rsidRPr="001476FA" w14:paraId="329CAE8B" w14:textId="77777777" w:rsidTr="009D7D8B">
        <w:trPr>
          <w:jc w:val="center"/>
        </w:trPr>
        <w:tc>
          <w:tcPr>
            <w:tcW w:w="1810" w:type="pct"/>
            <w:vAlign w:val="center"/>
          </w:tcPr>
          <w:p w14:paraId="1C8C2858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szCs w:val="21"/>
              </w:rPr>
              <w:t>5.使用现代工具</w:t>
            </w:r>
          </w:p>
        </w:tc>
        <w:tc>
          <w:tcPr>
            <w:tcW w:w="1165" w:type="pct"/>
          </w:tcPr>
          <w:p w14:paraId="47F4691F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7" w:type="pct"/>
          </w:tcPr>
          <w:p w14:paraId="0671AA19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27" w:type="pct"/>
          </w:tcPr>
          <w:p w14:paraId="519740C5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D7128" w:rsidRPr="001476FA" w14:paraId="1ECCB364" w14:textId="77777777" w:rsidTr="009D7D8B">
        <w:trPr>
          <w:jc w:val="center"/>
        </w:trPr>
        <w:tc>
          <w:tcPr>
            <w:tcW w:w="1810" w:type="pct"/>
            <w:vAlign w:val="center"/>
          </w:tcPr>
          <w:p w14:paraId="3FE0D054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szCs w:val="21"/>
              </w:rPr>
              <w:t>6.投资与社会</w:t>
            </w:r>
          </w:p>
        </w:tc>
        <w:tc>
          <w:tcPr>
            <w:tcW w:w="1165" w:type="pct"/>
          </w:tcPr>
          <w:p w14:paraId="2EA50B72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7" w:type="pct"/>
          </w:tcPr>
          <w:p w14:paraId="0CB4E198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027" w:type="pct"/>
          </w:tcPr>
          <w:p w14:paraId="123F3B25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D7128" w:rsidRPr="001476FA" w14:paraId="36777F9B" w14:textId="77777777" w:rsidTr="009D7D8B">
        <w:trPr>
          <w:jc w:val="center"/>
        </w:trPr>
        <w:tc>
          <w:tcPr>
            <w:tcW w:w="1810" w:type="pct"/>
            <w:vAlign w:val="center"/>
          </w:tcPr>
          <w:p w14:paraId="2E0AB89B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szCs w:val="21"/>
              </w:rPr>
              <w:t>7.环境和可持续发展</w:t>
            </w:r>
          </w:p>
        </w:tc>
        <w:tc>
          <w:tcPr>
            <w:tcW w:w="1165" w:type="pct"/>
          </w:tcPr>
          <w:p w14:paraId="6C58CB67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7" w:type="pct"/>
          </w:tcPr>
          <w:p w14:paraId="258017FE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  <w:tc>
          <w:tcPr>
            <w:tcW w:w="1027" w:type="pct"/>
          </w:tcPr>
          <w:p w14:paraId="3E254291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D7128" w:rsidRPr="001476FA" w14:paraId="30EDD2D4" w14:textId="77777777" w:rsidTr="009D7D8B">
        <w:trPr>
          <w:jc w:val="center"/>
        </w:trPr>
        <w:tc>
          <w:tcPr>
            <w:tcW w:w="1810" w:type="pct"/>
            <w:vAlign w:val="center"/>
          </w:tcPr>
          <w:p w14:paraId="2167295D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szCs w:val="21"/>
              </w:rPr>
              <w:t>8.职业规范</w:t>
            </w:r>
          </w:p>
        </w:tc>
        <w:tc>
          <w:tcPr>
            <w:tcW w:w="1165" w:type="pct"/>
          </w:tcPr>
          <w:p w14:paraId="0DAA9647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7" w:type="pct"/>
          </w:tcPr>
          <w:p w14:paraId="6453CBD3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27" w:type="pct"/>
          </w:tcPr>
          <w:p w14:paraId="7DBF5A08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D7128" w:rsidRPr="001476FA" w14:paraId="380AB220" w14:textId="77777777" w:rsidTr="009D7D8B">
        <w:trPr>
          <w:jc w:val="center"/>
        </w:trPr>
        <w:tc>
          <w:tcPr>
            <w:tcW w:w="1810" w:type="pct"/>
            <w:vAlign w:val="center"/>
          </w:tcPr>
          <w:p w14:paraId="2EBDD47A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szCs w:val="21"/>
              </w:rPr>
              <w:t>9.个人和团队</w:t>
            </w:r>
          </w:p>
        </w:tc>
        <w:tc>
          <w:tcPr>
            <w:tcW w:w="1165" w:type="pct"/>
          </w:tcPr>
          <w:p w14:paraId="438D0E68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7" w:type="pct"/>
          </w:tcPr>
          <w:p w14:paraId="156E8D91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27" w:type="pct"/>
          </w:tcPr>
          <w:p w14:paraId="4D39A8B9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</w:tr>
      <w:tr w:rsidR="00AD7128" w:rsidRPr="001476FA" w14:paraId="123ACE4D" w14:textId="77777777" w:rsidTr="009D7D8B">
        <w:trPr>
          <w:jc w:val="center"/>
        </w:trPr>
        <w:tc>
          <w:tcPr>
            <w:tcW w:w="1810" w:type="pct"/>
            <w:vAlign w:val="center"/>
          </w:tcPr>
          <w:p w14:paraId="0D604534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szCs w:val="21"/>
              </w:rPr>
              <w:t>10.沟通</w:t>
            </w:r>
          </w:p>
        </w:tc>
        <w:tc>
          <w:tcPr>
            <w:tcW w:w="1165" w:type="pct"/>
          </w:tcPr>
          <w:p w14:paraId="414B8B9F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7" w:type="pct"/>
          </w:tcPr>
          <w:p w14:paraId="0A38214A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27" w:type="pct"/>
          </w:tcPr>
          <w:p w14:paraId="2661D526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</w:tr>
      <w:tr w:rsidR="00AD7128" w:rsidRPr="001476FA" w14:paraId="37133C86" w14:textId="77777777" w:rsidTr="009D7D8B">
        <w:trPr>
          <w:jc w:val="center"/>
        </w:trPr>
        <w:tc>
          <w:tcPr>
            <w:tcW w:w="1810" w:type="pct"/>
            <w:vAlign w:val="center"/>
          </w:tcPr>
          <w:p w14:paraId="75091BFD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szCs w:val="21"/>
              </w:rPr>
              <w:t>11.项目管理</w:t>
            </w:r>
          </w:p>
        </w:tc>
        <w:tc>
          <w:tcPr>
            <w:tcW w:w="1165" w:type="pct"/>
          </w:tcPr>
          <w:p w14:paraId="7983A5B4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7" w:type="pct"/>
          </w:tcPr>
          <w:p w14:paraId="4A78E0B4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27" w:type="pct"/>
          </w:tcPr>
          <w:p w14:paraId="1A512C0A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 w:hint="eastAsia"/>
                <w:szCs w:val="21"/>
              </w:rPr>
              <w:t>√</w:t>
            </w:r>
          </w:p>
        </w:tc>
      </w:tr>
      <w:tr w:rsidR="00AD7128" w:rsidRPr="001476FA" w14:paraId="313FEA2E" w14:textId="77777777" w:rsidTr="009D7D8B">
        <w:trPr>
          <w:jc w:val="center"/>
        </w:trPr>
        <w:tc>
          <w:tcPr>
            <w:tcW w:w="1810" w:type="pct"/>
            <w:vAlign w:val="center"/>
          </w:tcPr>
          <w:p w14:paraId="78059FB1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 w:rsidRPr="001476FA">
              <w:rPr>
                <w:rFonts w:asciiTheme="minorEastAsia" w:hAnsiTheme="minorEastAsia" w:cs="Times New Roman"/>
                <w:szCs w:val="21"/>
              </w:rPr>
              <w:t>12.终身学习</w:t>
            </w:r>
          </w:p>
        </w:tc>
        <w:tc>
          <w:tcPr>
            <w:tcW w:w="1165" w:type="pct"/>
          </w:tcPr>
          <w:p w14:paraId="0ACC404A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997" w:type="pct"/>
          </w:tcPr>
          <w:p w14:paraId="58CB1B71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27" w:type="pct"/>
          </w:tcPr>
          <w:p w14:paraId="02E89F9D" w14:textId="77777777" w:rsidR="00AD7128" w:rsidRPr="001476FA" w:rsidRDefault="00AD7128" w:rsidP="009D7D8B">
            <w:pPr>
              <w:spacing w:line="276" w:lineRule="auto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7C07BDA0" w14:textId="77777777" w:rsidR="00AD7128" w:rsidRPr="001476FA" w:rsidRDefault="00AD7128" w:rsidP="00AD7128">
      <w:pPr>
        <w:spacing w:line="276" w:lineRule="auto"/>
        <w:rPr>
          <w:rFonts w:ascii="Times New Roman" w:eastAsia="宋体" w:hAnsi="Times New Roman" w:cs="Times New Roman"/>
          <w:szCs w:val="21"/>
        </w:rPr>
      </w:pPr>
    </w:p>
    <w:p w14:paraId="5002AEF1" w14:textId="77777777" w:rsidR="00AD7128" w:rsidRPr="001476FA" w:rsidRDefault="00AD7128" w:rsidP="00AD7128">
      <w:pPr>
        <w:spacing w:line="276" w:lineRule="auto"/>
        <w:rPr>
          <w:rFonts w:ascii="Times New Roman" w:eastAsia="宋体" w:hAnsi="Times New Roman" w:cs="Times New Roman"/>
          <w:b/>
          <w:bCs/>
          <w:szCs w:val="21"/>
        </w:rPr>
      </w:pPr>
      <w:r w:rsidRPr="001476FA">
        <w:rPr>
          <w:rFonts w:ascii="Times New Roman" w:eastAsia="宋体" w:hAnsi="Times New Roman" w:cs="Times New Roman"/>
          <w:b/>
          <w:bCs/>
          <w:szCs w:val="21"/>
        </w:rPr>
        <w:t>二、课程教学内容及学时分配</w:t>
      </w:r>
    </w:p>
    <w:p w14:paraId="11FE2B4C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（一）教学内容</w:t>
      </w:r>
    </w:p>
    <w:p w14:paraId="5ECFAA9F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根据实习单位具体情况，结合</w:t>
      </w:r>
      <w:r w:rsidRPr="001476FA">
        <w:rPr>
          <w:rFonts w:ascii="Times New Roman" w:eastAsia="宋体" w:hAnsi="Times New Roman" w:cs="Times New Roman" w:hint="eastAsia"/>
          <w:szCs w:val="21"/>
        </w:rPr>
        <w:t>学生专业方向</w:t>
      </w:r>
      <w:r w:rsidRPr="001476FA">
        <w:rPr>
          <w:rFonts w:ascii="Times New Roman" w:eastAsia="宋体" w:hAnsi="Times New Roman" w:cs="Times New Roman"/>
          <w:szCs w:val="21"/>
        </w:rPr>
        <w:t>，学生以在选题方向所在部门蹲点学习、收集资料为主，其他部门以了解</w:t>
      </w:r>
      <w:r w:rsidRPr="001476FA">
        <w:rPr>
          <w:rFonts w:ascii="Times New Roman" w:eastAsia="宋体" w:hAnsi="Times New Roman" w:cs="Times New Roman" w:hint="eastAsia"/>
          <w:szCs w:val="21"/>
        </w:rPr>
        <w:t>生产或服务</w:t>
      </w:r>
      <w:r w:rsidRPr="001476FA">
        <w:rPr>
          <w:rFonts w:ascii="Times New Roman" w:eastAsia="宋体" w:hAnsi="Times New Roman" w:cs="Times New Roman"/>
          <w:szCs w:val="21"/>
        </w:rPr>
        <w:t>运作流程情况为辅</w:t>
      </w:r>
      <w:r w:rsidRPr="001476FA">
        <w:rPr>
          <w:rFonts w:ascii="Times New Roman" w:eastAsia="宋体" w:hAnsi="Times New Roman" w:cs="Times New Roman" w:hint="eastAsia"/>
          <w:szCs w:val="21"/>
        </w:rPr>
        <w:t>。</w:t>
      </w:r>
      <w:r w:rsidRPr="001476FA">
        <w:rPr>
          <w:rFonts w:ascii="Times New Roman" w:eastAsia="宋体" w:hAnsi="Times New Roman" w:cs="Times New Roman"/>
          <w:szCs w:val="21"/>
        </w:rPr>
        <w:t>认真、全面接触和了解企业生产运营和社会经济发展中的实际问题，开阔视野</w:t>
      </w:r>
      <w:r w:rsidRPr="001476FA">
        <w:rPr>
          <w:rFonts w:ascii="Times New Roman" w:eastAsia="宋体" w:hAnsi="Times New Roman" w:cs="Times New Roman" w:hint="eastAsia"/>
          <w:szCs w:val="21"/>
        </w:rPr>
        <w:t>。</w:t>
      </w:r>
      <w:r w:rsidRPr="001476FA">
        <w:rPr>
          <w:rFonts w:ascii="Times New Roman" w:eastAsia="宋体" w:hAnsi="Times New Roman" w:cs="Times New Roman"/>
          <w:szCs w:val="21"/>
        </w:rPr>
        <w:t>收集整理</w:t>
      </w:r>
      <w:r w:rsidRPr="001476FA">
        <w:rPr>
          <w:rFonts w:ascii="Times New Roman" w:eastAsia="宋体" w:hAnsi="Times New Roman" w:cs="Times New Roman" w:hint="eastAsia"/>
          <w:szCs w:val="21"/>
        </w:rPr>
        <w:t>理论知识在实际运用中所</w:t>
      </w:r>
      <w:r w:rsidRPr="001476FA">
        <w:rPr>
          <w:rFonts w:ascii="Times New Roman" w:eastAsia="宋体" w:hAnsi="Times New Roman" w:cs="Times New Roman"/>
          <w:szCs w:val="21"/>
        </w:rPr>
        <w:t>需</w:t>
      </w:r>
      <w:r w:rsidRPr="001476FA">
        <w:rPr>
          <w:rFonts w:ascii="Times New Roman" w:eastAsia="宋体" w:hAnsi="Times New Roman" w:cs="Times New Roman" w:hint="eastAsia"/>
          <w:szCs w:val="21"/>
        </w:rPr>
        <w:t>的数据、文献等资料。</w:t>
      </w:r>
      <w:r w:rsidRPr="001476FA">
        <w:rPr>
          <w:rFonts w:ascii="Times New Roman" w:eastAsia="宋体" w:hAnsi="Times New Roman" w:cs="Times New Roman"/>
          <w:szCs w:val="21"/>
        </w:rPr>
        <w:t>实习期间主动向企业的指导老师及</w:t>
      </w:r>
      <w:r w:rsidRPr="001476FA">
        <w:rPr>
          <w:rFonts w:ascii="Times New Roman" w:eastAsia="宋体" w:hAnsi="Times New Roman" w:cs="Times New Roman" w:hint="eastAsia"/>
          <w:szCs w:val="21"/>
        </w:rPr>
        <w:t>专题演讲的专家们</w:t>
      </w:r>
      <w:r w:rsidRPr="001476FA">
        <w:rPr>
          <w:rFonts w:ascii="Times New Roman" w:eastAsia="宋体" w:hAnsi="Times New Roman" w:cs="Times New Roman"/>
          <w:szCs w:val="21"/>
        </w:rPr>
        <w:t>请教，积极参与有关</w:t>
      </w:r>
      <w:r w:rsidRPr="001476FA">
        <w:rPr>
          <w:rFonts w:ascii="Times New Roman" w:eastAsia="宋体" w:hAnsi="Times New Roman" w:cs="Times New Roman"/>
          <w:szCs w:val="21"/>
        </w:rPr>
        <w:lastRenderedPageBreak/>
        <w:t>实习活动，认真收集资料，做好实习笔记</w:t>
      </w:r>
      <w:r w:rsidRPr="001476FA">
        <w:rPr>
          <w:rFonts w:ascii="Times New Roman" w:eastAsia="宋体" w:hAnsi="Times New Roman" w:cs="Times New Roman" w:hint="eastAsia"/>
          <w:szCs w:val="21"/>
        </w:rPr>
        <w:t>。在实践中思考相关理论课程的知识点和应用情况。</w:t>
      </w:r>
    </w:p>
    <w:p w14:paraId="5FD16F73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第</w:t>
      </w:r>
      <w:r w:rsidRPr="001476FA">
        <w:rPr>
          <w:rFonts w:ascii="Times New Roman" w:eastAsia="宋体" w:hAnsi="Times New Roman" w:cs="Times New Roman"/>
          <w:szCs w:val="21"/>
        </w:rPr>
        <w:t>1</w:t>
      </w:r>
      <w:r w:rsidRPr="001476FA">
        <w:rPr>
          <w:rFonts w:ascii="Times New Roman" w:eastAsia="宋体" w:hAnsi="Times New Roman" w:cs="Times New Roman"/>
          <w:szCs w:val="21"/>
        </w:rPr>
        <w:t>单元（章）：深入</w:t>
      </w:r>
      <w:r w:rsidRPr="001476FA">
        <w:rPr>
          <w:rFonts w:ascii="Times New Roman" w:eastAsia="宋体" w:hAnsi="Times New Roman" w:cs="Times New Roman" w:hint="eastAsia"/>
          <w:szCs w:val="21"/>
        </w:rPr>
        <w:t>证券公司、商业银行、保险等金融投资部门</w:t>
      </w:r>
    </w:p>
    <w:p w14:paraId="00AD78E1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【教学内容】</w:t>
      </w:r>
      <w:r w:rsidRPr="001476FA">
        <w:rPr>
          <w:rFonts w:ascii="Times New Roman" w:eastAsia="宋体" w:hAnsi="Times New Roman" w:cs="Times New Roman" w:hint="eastAsia"/>
          <w:szCs w:val="21"/>
        </w:rPr>
        <w:t>金融投资部门</w:t>
      </w:r>
      <w:r w:rsidRPr="001476FA">
        <w:rPr>
          <w:rFonts w:ascii="Times New Roman" w:eastAsia="宋体" w:hAnsi="Times New Roman" w:cs="Times New Roman"/>
          <w:szCs w:val="21"/>
        </w:rPr>
        <w:t>的运作流程</w:t>
      </w:r>
      <w:r w:rsidRPr="001476FA">
        <w:rPr>
          <w:rFonts w:ascii="Times New Roman" w:eastAsia="宋体" w:hAnsi="Times New Roman" w:cs="Times New Roman" w:hint="eastAsia"/>
          <w:szCs w:val="21"/>
        </w:rPr>
        <w:t>，理论知识在实践中的应用范围和解释力。</w:t>
      </w:r>
    </w:p>
    <w:p w14:paraId="1A030B02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【教学重点及难点】</w:t>
      </w:r>
      <w:r w:rsidRPr="001476FA">
        <w:rPr>
          <w:rFonts w:ascii="Times New Roman" w:eastAsia="宋体" w:hAnsi="Times New Roman" w:cs="Times New Roman" w:hint="eastAsia"/>
          <w:szCs w:val="21"/>
        </w:rPr>
        <w:t>理论知识在实践中的应用。</w:t>
      </w:r>
    </w:p>
    <w:p w14:paraId="01CA1935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【基本要求】系统了解</w:t>
      </w:r>
      <w:r w:rsidRPr="001476FA">
        <w:rPr>
          <w:rFonts w:ascii="Times New Roman" w:eastAsia="宋体" w:hAnsi="Times New Roman" w:cs="Times New Roman" w:hint="eastAsia"/>
          <w:szCs w:val="21"/>
        </w:rPr>
        <w:t>金融投资部门</w:t>
      </w:r>
      <w:r w:rsidRPr="001476FA">
        <w:rPr>
          <w:rFonts w:ascii="Times New Roman" w:eastAsia="宋体" w:hAnsi="Times New Roman" w:cs="Times New Roman"/>
          <w:szCs w:val="21"/>
        </w:rPr>
        <w:t>运作流程</w:t>
      </w:r>
      <w:r w:rsidRPr="001476FA">
        <w:rPr>
          <w:rFonts w:ascii="Times New Roman" w:eastAsia="宋体" w:hAnsi="Times New Roman" w:cs="Times New Roman" w:hint="eastAsia"/>
          <w:szCs w:val="21"/>
        </w:rPr>
        <w:t>，掌握理论知识在实践中的应用范围和解释力。</w:t>
      </w:r>
    </w:p>
    <w:p w14:paraId="4135BE30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第</w:t>
      </w:r>
      <w:r w:rsidRPr="001476FA">
        <w:rPr>
          <w:rFonts w:ascii="Times New Roman" w:eastAsia="宋体" w:hAnsi="Times New Roman" w:cs="Times New Roman"/>
          <w:szCs w:val="21"/>
        </w:rPr>
        <w:t>2</w:t>
      </w:r>
      <w:r w:rsidRPr="001476FA">
        <w:rPr>
          <w:rFonts w:ascii="Times New Roman" w:eastAsia="宋体" w:hAnsi="Times New Roman" w:cs="Times New Roman"/>
          <w:szCs w:val="21"/>
        </w:rPr>
        <w:t>单元（章）：</w:t>
      </w:r>
      <w:r w:rsidRPr="001476FA">
        <w:rPr>
          <w:rFonts w:ascii="Times New Roman" w:eastAsia="宋体" w:hAnsi="Times New Roman" w:cs="Times New Roman" w:hint="eastAsia"/>
          <w:szCs w:val="21"/>
        </w:rPr>
        <w:t>听取各行业专家对本行业发展现状和前景的专题报告</w:t>
      </w:r>
    </w:p>
    <w:p w14:paraId="45CE14EA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【教学内容】</w:t>
      </w:r>
      <w:r w:rsidRPr="001476FA">
        <w:rPr>
          <w:rFonts w:ascii="Times New Roman" w:eastAsia="宋体" w:hAnsi="Times New Roman" w:cs="Times New Roman" w:hint="eastAsia"/>
          <w:szCs w:val="21"/>
        </w:rPr>
        <w:t>各行业专家对本行业发展现状和前景</w:t>
      </w:r>
    </w:p>
    <w:p w14:paraId="0E052329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【教学重点及难点】</w:t>
      </w:r>
      <w:r w:rsidRPr="001476FA">
        <w:rPr>
          <w:rFonts w:ascii="Times New Roman" w:eastAsia="宋体" w:hAnsi="Times New Roman" w:cs="Times New Roman" w:hint="eastAsia"/>
          <w:szCs w:val="21"/>
        </w:rPr>
        <w:t>本行业发展现状和前景。</w:t>
      </w:r>
    </w:p>
    <w:p w14:paraId="7622A0AD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【基本要求】</w:t>
      </w:r>
      <w:r w:rsidRPr="001476FA">
        <w:rPr>
          <w:rFonts w:ascii="Times New Roman" w:eastAsia="宋体" w:hAnsi="Times New Roman" w:cs="Times New Roman" w:hint="eastAsia"/>
          <w:szCs w:val="21"/>
        </w:rPr>
        <w:t>获取最新专业信息，拓展专业视野，在此基础上为专业课程的深化和培养学生的专业实践能力做好铺垫。</w:t>
      </w:r>
      <w:r w:rsidRPr="001476FA">
        <w:rPr>
          <w:rFonts w:ascii="Times New Roman" w:eastAsia="宋体" w:hAnsi="Times New Roman" w:cs="Times New Roman"/>
          <w:szCs w:val="21"/>
        </w:rPr>
        <w:t>。</w:t>
      </w:r>
    </w:p>
    <w:p w14:paraId="297B0350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第</w:t>
      </w:r>
      <w:r w:rsidRPr="001476FA">
        <w:rPr>
          <w:rFonts w:ascii="Times New Roman" w:eastAsia="宋体" w:hAnsi="Times New Roman" w:cs="Times New Roman"/>
          <w:szCs w:val="21"/>
        </w:rPr>
        <w:t>3</w:t>
      </w:r>
      <w:r w:rsidRPr="001476FA">
        <w:rPr>
          <w:rFonts w:ascii="Times New Roman" w:eastAsia="宋体" w:hAnsi="Times New Roman" w:cs="Times New Roman"/>
          <w:szCs w:val="21"/>
        </w:rPr>
        <w:t>单元（章）：对</w:t>
      </w:r>
      <w:r w:rsidRPr="001476FA">
        <w:rPr>
          <w:rFonts w:ascii="Times New Roman" w:eastAsia="宋体" w:hAnsi="Times New Roman" w:cs="Times New Roman" w:hint="eastAsia"/>
          <w:szCs w:val="21"/>
        </w:rPr>
        <w:t>各经济部门</w:t>
      </w:r>
      <w:r w:rsidRPr="001476FA">
        <w:rPr>
          <w:rFonts w:ascii="Times New Roman" w:eastAsia="宋体" w:hAnsi="Times New Roman" w:cs="Times New Roman"/>
          <w:szCs w:val="21"/>
        </w:rPr>
        <w:t>的深入调查</w:t>
      </w:r>
    </w:p>
    <w:p w14:paraId="6F3ACE47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【教学内容】对</w:t>
      </w:r>
      <w:r w:rsidRPr="001476FA">
        <w:rPr>
          <w:rFonts w:ascii="Times New Roman" w:eastAsia="宋体" w:hAnsi="Times New Roman" w:cs="Times New Roman" w:hint="eastAsia"/>
          <w:szCs w:val="21"/>
        </w:rPr>
        <w:t>各经济部门</w:t>
      </w:r>
      <w:r w:rsidRPr="001476FA">
        <w:rPr>
          <w:rFonts w:ascii="Times New Roman" w:eastAsia="宋体" w:hAnsi="Times New Roman" w:cs="Times New Roman"/>
          <w:szCs w:val="21"/>
        </w:rPr>
        <w:t>的深入调查，收集资料</w:t>
      </w:r>
      <w:r w:rsidRPr="001476FA">
        <w:rPr>
          <w:rFonts w:ascii="Times New Roman" w:eastAsia="宋体" w:hAnsi="Times New Roman" w:cs="Times New Roman" w:hint="eastAsia"/>
          <w:szCs w:val="21"/>
        </w:rPr>
        <w:t>，</w:t>
      </w:r>
      <w:r w:rsidRPr="001476FA">
        <w:rPr>
          <w:rFonts w:ascii="Times New Roman" w:eastAsia="宋体" w:hAnsi="Times New Roman" w:cs="Times New Roman"/>
          <w:szCs w:val="21"/>
        </w:rPr>
        <w:t>学习</w:t>
      </w:r>
      <w:r w:rsidRPr="001476FA">
        <w:rPr>
          <w:rFonts w:ascii="Times New Roman" w:eastAsia="宋体" w:hAnsi="Times New Roman" w:cs="Times New Roman" w:hint="eastAsia"/>
          <w:szCs w:val="21"/>
        </w:rPr>
        <w:t>各经济部门的运作</w:t>
      </w:r>
      <w:r w:rsidRPr="001476FA">
        <w:rPr>
          <w:rFonts w:ascii="Times New Roman" w:eastAsia="宋体" w:hAnsi="Times New Roman" w:cs="Times New Roman"/>
          <w:szCs w:val="21"/>
        </w:rPr>
        <w:t>和投资</w:t>
      </w:r>
      <w:r w:rsidRPr="001476FA">
        <w:rPr>
          <w:rFonts w:ascii="Times New Roman" w:eastAsia="宋体" w:hAnsi="Times New Roman" w:cs="Times New Roman" w:hint="eastAsia"/>
          <w:szCs w:val="21"/>
        </w:rPr>
        <w:t>。</w:t>
      </w:r>
    </w:p>
    <w:p w14:paraId="3E087F2A" w14:textId="77777777" w:rsidR="00AD7128" w:rsidRPr="001476FA" w:rsidRDefault="00AD7128" w:rsidP="00AD7128">
      <w:pPr>
        <w:spacing w:line="276" w:lineRule="auto"/>
        <w:ind w:leftChars="100" w:left="210" w:firstLineChars="50" w:firstLine="105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【教学重点及难点】</w:t>
      </w:r>
      <w:r w:rsidRPr="001476FA">
        <w:rPr>
          <w:rFonts w:ascii="Times New Roman" w:eastAsia="宋体" w:hAnsi="Times New Roman" w:cs="Times New Roman" w:hint="eastAsia"/>
          <w:szCs w:val="21"/>
        </w:rPr>
        <w:t>各经济部门的运作</w:t>
      </w:r>
      <w:r w:rsidRPr="001476FA">
        <w:rPr>
          <w:rFonts w:ascii="Times New Roman" w:eastAsia="宋体" w:hAnsi="Times New Roman" w:cs="Times New Roman"/>
          <w:szCs w:val="21"/>
        </w:rPr>
        <w:t>和投资</w:t>
      </w:r>
    </w:p>
    <w:p w14:paraId="67035462" w14:textId="77777777" w:rsidR="00AD7128" w:rsidRPr="001476FA" w:rsidRDefault="00AD7128" w:rsidP="00AD7128">
      <w:pPr>
        <w:spacing w:line="276" w:lineRule="auto"/>
        <w:ind w:leftChars="100" w:left="210" w:firstLineChars="50" w:firstLine="105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【基本要求】收集资料，</w:t>
      </w:r>
      <w:r w:rsidRPr="001476FA">
        <w:rPr>
          <w:rFonts w:ascii="Times New Roman" w:eastAsia="宋体" w:hAnsi="Times New Roman" w:cs="Times New Roman" w:hint="eastAsia"/>
          <w:szCs w:val="21"/>
        </w:rPr>
        <w:t>了解各经济部门的</w:t>
      </w:r>
      <w:r w:rsidRPr="001476FA">
        <w:rPr>
          <w:rFonts w:ascii="Times New Roman" w:eastAsia="宋体" w:hAnsi="Times New Roman" w:cs="Times New Roman"/>
          <w:szCs w:val="21"/>
        </w:rPr>
        <w:t>运作和投资情况</w:t>
      </w:r>
    </w:p>
    <w:p w14:paraId="05C9238C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（二）基本要求</w:t>
      </w:r>
    </w:p>
    <w:p w14:paraId="10657393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教师要求对学生进行实习动员，讲清实习目的、思路和方法，激发学生</w:t>
      </w:r>
      <w:r w:rsidRPr="001476FA">
        <w:rPr>
          <w:rFonts w:ascii="Times New Roman" w:eastAsia="宋体" w:hAnsi="Times New Roman" w:cs="Times New Roman" w:hint="eastAsia"/>
          <w:szCs w:val="21"/>
        </w:rPr>
        <w:t>在“干中学”的实践</w:t>
      </w:r>
      <w:r w:rsidRPr="001476FA">
        <w:rPr>
          <w:rFonts w:ascii="Times New Roman" w:eastAsia="宋体" w:hAnsi="Times New Roman" w:cs="Times New Roman"/>
          <w:szCs w:val="21"/>
        </w:rPr>
        <w:t>精神。根据实习单位具体情况，结合</w:t>
      </w:r>
      <w:r w:rsidRPr="001476FA">
        <w:rPr>
          <w:rFonts w:ascii="Times New Roman" w:eastAsia="宋体" w:hAnsi="Times New Roman" w:cs="Times New Roman" w:hint="eastAsia"/>
          <w:szCs w:val="21"/>
        </w:rPr>
        <w:t>学生专业方向</w:t>
      </w:r>
      <w:r w:rsidRPr="001476FA">
        <w:rPr>
          <w:rFonts w:ascii="Times New Roman" w:eastAsia="宋体" w:hAnsi="Times New Roman" w:cs="Times New Roman"/>
          <w:szCs w:val="21"/>
        </w:rPr>
        <w:t>，学生以在选题方向所在部门蹲点学习、收集资料为主，其他部门以了解</w:t>
      </w:r>
      <w:r w:rsidRPr="001476FA">
        <w:rPr>
          <w:rFonts w:ascii="Times New Roman" w:eastAsia="宋体" w:hAnsi="Times New Roman" w:cs="Times New Roman" w:hint="eastAsia"/>
          <w:szCs w:val="21"/>
        </w:rPr>
        <w:t>生产或服务</w:t>
      </w:r>
      <w:r w:rsidRPr="001476FA">
        <w:rPr>
          <w:rFonts w:ascii="Times New Roman" w:eastAsia="宋体" w:hAnsi="Times New Roman" w:cs="Times New Roman"/>
          <w:szCs w:val="21"/>
        </w:rPr>
        <w:t>运作流程情况为辅。具体要求如下：</w:t>
      </w:r>
    </w:p>
    <w:p w14:paraId="1F0F8D58" w14:textId="77777777" w:rsidR="00AD7128" w:rsidRPr="001476FA" w:rsidRDefault="00AD7128" w:rsidP="00AD7128">
      <w:pPr>
        <w:spacing w:line="276" w:lineRule="auto"/>
        <w:ind w:firstLineChars="200" w:firstLine="422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b/>
          <w:bCs/>
          <w:szCs w:val="21"/>
        </w:rPr>
        <w:t>实习地点：</w:t>
      </w:r>
      <w:r w:rsidRPr="001476FA">
        <w:rPr>
          <w:rFonts w:ascii="Times New Roman" w:eastAsia="宋体" w:hAnsi="Times New Roman" w:cs="Times New Roman" w:hint="eastAsia"/>
          <w:szCs w:val="21"/>
        </w:rPr>
        <w:t>证券公司、商业银行、保险等金融投资部门</w:t>
      </w:r>
    </w:p>
    <w:p w14:paraId="32AE32A0" w14:textId="77777777" w:rsidR="00AD7128" w:rsidRPr="001476FA" w:rsidRDefault="00AD7128" w:rsidP="00AD7128">
      <w:pPr>
        <w:spacing w:line="276" w:lineRule="auto"/>
        <w:ind w:firstLineChars="200" w:firstLine="422"/>
        <w:rPr>
          <w:rFonts w:ascii="Times New Roman" w:eastAsia="宋体" w:hAnsi="Times New Roman" w:cs="Times New Roman"/>
          <w:bCs/>
          <w:szCs w:val="21"/>
        </w:rPr>
      </w:pPr>
      <w:r w:rsidRPr="001476FA">
        <w:rPr>
          <w:rFonts w:ascii="Times New Roman" w:eastAsia="宋体" w:hAnsi="Times New Roman" w:cs="Times New Roman"/>
          <w:b/>
          <w:bCs/>
          <w:szCs w:val="21"/>
        </w:rPr>
        <w:t>实习组织：</w:t>
      </w:r>
      <w:r w:rsidRPr="001476FA">
        <w:rPr>
          <w:rFonts w:ascii="Times New Roman" w:eastAsia="宋体" w:hAnsi="Times New Roman" w:cs="Times New Roman"/>
          <w:bCs/>
          <w:szCs w:val="21"/>
        </w:rPr>
        <w:t>学生分散进行，指导老师分组管理。</w:t>
      </w:r>
    </w:p>
    <w:p w14:paraId="5FD8ECCE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1</w:t>
      </w:r>
      <w:r w:rsidRPr="001476FA">
        <w:rPr>
          <w:rFonts w:ascii="Times New Roman" w:eastAsia="宋体" w:hAnsi="Times New Roman" w:cs="Times New Roman"/>
          <w:szCs w:val="21"/>
        </w:rPr>
        <w:t>、考虑到学校和学生的具体情况，毕业实习单位原则上主要由学生本人联系和确定。</w:t>
      </w:r>
    </w:p>
    <w:p w14:paraId="20017C05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2</w:t>
      </w:r>
      <w:r w:rsidRPr="001476FA">
        <w:rPr>
          <w:rFonts w:ascii="Times New Roman" w:eastAsia="宋体" w:hAnsi="Times New Roman" w:cs="Times New Roman"/>
          <w:szCs w:val="21"/>
        </w:rPr>
        <w:t>、在实习过程中，学生应认真、全面接触和了解企业生产运营和社会经济发展中的实际问题，开阔视野</w:t>
      </w:r>
      <w:r w:rsidRPr="001476FA">
        <w:rPr>
          <w:rFonts w:ascii="Times New Roman" w:eastAsia="宋体" w:hAnsi="Times New Roman" w:cs="Times New Roman" w:hint="eastAsia"/>
          <w:szCs w:val="21"/>
        </w:rPr>
        <w:t>。</w:t>
      </w:r>
      <w:r w:rsidRPr="001476FA">
        <w:rPr>
          <w:rFonts w:ascii="Times New Roman" w:eastAsia="宋体" w:hAnsi="Times New Roman" w:cs="Times New Roman"/>
          <w:szCs w:val="21"/>
        </w:rPr>
        <w:t>收集整理</w:t>
      </w:r>
      <w:r w:rsidRPr="001476FA">
        <w:rPr>
          <w:rFonts w:ascii="Times New Roman" w:eastAsia="宋体" w:hAnsi="Times New Roman" w:cs="Times New Roman" w:hint="eastAsia"/>
          <w:szCs w:val="21"/>
        </w:rPr>
        <w:t>理论知识在实际运用中所</w:t>
      </w:r>
      <w:r w:rsidRPr="001476FA">
        <w:rPr>
          <w:rFonts w:ascii="Times New Roman" w:eastAsia="宋体" w:hAnsi="Times New Roman" w:cs="Times New Roman"/>
          <w:szCs w:val="21"/>
        </w:rPr>
        <w:t>需</w:t>
      </w:r>
      <w:r w:rsidRPr="001476FA">
        <w:rPr>
          <w:rFonts w:ascii="Times New Roman" w:eastAsia="宋体" w:hAnsi="Times New Roman" w:cs="Times New Roman" w:hint="eastAsia"/>
          <w:szCs w:val="21"/>
        </w:rPr>
        <w:t>的数据、文献等资料</w:t>
      </w:r>
      <w:r w:rsidRPr="001476FA">
        <w:rPr>
          <w:rFonts w:ascii="Times New Roman" w:eastAsia="宋体" w:hAnsi="Times New Roman" w:cs="Times New Roman"/>
          <w:szCs w:val="21"/>
        </w:rPr>
        <w:t>，并提交指导老师审查。</w:t>
      </w:r>
    </w:p>
    <w:p w14:paraId="73FF95D8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3</w:t>
      </w:r>
      <w:r w:rsidRPr="001476FA">
        <w:rPr>
          <w:rFonts w:ascii="Times New Roman" w:eastAsia="宋体" w:hAnsi="Times New Roman" w:cs="Times New Roman"/>
          <w:szCs w:val="21"/>
        </w:rPr>
        <w:t>、实习期间主动向企业的指导老师及</w:t>
      </w:r>
      <w:r w:rsidRPr="001476FA">
        <w:rPr>
          <w:rFonts w:ascii="Times New Roman" w:eastAsia="宋体" w:hAnsi="Times New Roman" w:cs="Times New Roman" w:hint="eastAsia"/>
          <w:szCs w:val="21"/>
        </w:rPr>
        <w:t>专题演讲的专家们</w:t>
      </w:r>
      <w:r w:rsidRPr="001476FA">
        <w:rPr>
          <w:rFonts w:ascii="Times New Roman" w:eastAsia="宋体" w:hAnsi="Times New Roman" w:cs="Times New Roman"/>
          <w:szCs w:val="21"/>
        </w:rPr>
        <w:t>请教，积极参与有关实习活动，认真收集资料，做好实习笔记</w:t>
      </w:r>
      <w:r w:rsidRPr="001476FA">
        <w:rPr>
          <w:rFonts w:ascii="Times New Roman" w:eastAsia="宋体" w:hAnsi="Times New Roman" w:cs="Times New Roman" w:hint="eastAsia"/>
          <w:szCs w:val="21"/>
        </w:rPr>
        <w:t>。在实践中思考相关理论课程的知识点和应用情况。</w:t>
      </w:r>
    </w:p>
    <w:p w14:paraId="2F246AFE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 w:hint="eastAsia"/>
          <w:szCs w:val="21"/>
        </w:rPr>
        <w:t>4</w:t>
      </w:r>
      <w:r w:rsidRPr="001476FA">
        <w:rPr>
          <w:rFonts w:ascii="Times New Roman" w:eastAsia="宋体" w:hAnsi="Times New Roman" w:cs="Times New Roman"/>
          <w:szCs w:val="21"/>
        </w:rPr>
        <w:t>、</w:t>
      </w:r>
      <w:r w:rsidRPr="001476FA">
        <w:rPr>
          <w:rFonts w:ascii="Times New Roman" w:eastAsia="宋体" w:hAnsi="Times New Roman" w:cs="Times New Roman" w:hint="eastAsia"/>
          <w:szCs w:val="21"/>
        </w:rPr>
        <w:t>服从指导教师和实习单位指导人员的安排</w:t>
      </w:r>
      <w:r w:rsidRPr="001476FA">
        <w:rPr>
          <w:rFonts w:ascii="Times New Roman" w:eastAsia="宋体" w:hAnsi="Times New Roman" w:cs="Times New Roman"/>
          <w:szCs w:val="21"/>
        </w:rPr>
        <w:t>；严格遵守学校、企业</w:t>
      </w:r>
      <w:r w:rsidRPr="001476FA">
        <w:rPr>
          <w:rFonts w:ascii="Times New Roman" w:eastAsia="宋体" w:hAnsi="Times New Roman" w:cs="Times New Roman" w:hint="eastAsia"/>
          <w:szCs w:val="21"/>
        </w:rPr>
        <w:t>等相关实习机构</w:t>
      </w:r>
      <w:r w:rsidRPr="001476FA">
        <w:rPr>
          <w:rFonts w:ascii="Times New Roman" w:eastAsia="宋体" w:hAnsi="Times New Roman" w:cs="Times New Roman"/>
          <w:szCs w:val="21"/>
        </w:rPr>
        <w:t>规章制度要求；</w:t>
      </w:r>
    </w:p>
    <w:p w14:paraId="23295EED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6</w:t>
      </w:r>
      <w:r w:rsidRPr="001476FA">
        <w:rPr>
          <w:rFonts w:ascii="Times New Roman" w:eastAsia="宋体" w:hAnsi="Times New Roman" w:cs="Times New Roman"/>
          <w:szCs w:val="21"/>
        </w:rPr>
        <w:t>、实习结束，学生应提交实习单位的评语（包括学生出勤情况和实习表现）以及实习报告一份（字数不得少于</w:t>
      </w:r>
      <w:r w:rsidRPr="001476FA">
        <w:rPr>
          <w:rFonts w:ascii="Times New Roman" w:eastAsia="宋体" w:hAnsi="Times New Roman" w:cs="Times New Roman"/>
          <w:szCs w:val="21"/>
        </w:rPr>
        <w:t>3000</w:t>
      </w:r>
      <w:r w:rsidRPr="001476FA">
        <w:rPr>
          <w:rFonts w:ascii="Times New Roman" w:eastAsia="宋体" w:hAnsi="Times New Roman" w:cs="Times New Roman"/>
          <w:szCs w:val="21"/>
        </w:rPr>
        <w:t>字）。</w:t>
      </w:r>
    </w:p>
    <w:p w14:paraId="052B7CF9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1</w:t>
      </w:r>
      <w:r w:rsidRPr="001476FA">
        <w:rPr>
          <w:rFonts w:ascii="Times New Roman" w:eastAsia="宋体" w:hAnsi="Times New Roman" w:cs="Times New Roman"/>
          <w:szCs w:val="21"/>
        </w:rPr>
        <w:t>）实习目的与时间；</w:t>
      </w:r>
    </w:p>
    <w:p w14:paraId="70660BE2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2</w:t>
      </w:r>
      <w:r w:rsidRPr="001476FA">
        <w:rPr>
          <w:rFonts w:ascii="Times New Roman" w:eastAsia="宋体" w:hAnsi="Times New Roman" w:cs="Times New Roman"/>
          <w:szCs w:val="21"/>
        </w:rPr>
        <w:t>）实习单位情况及具体内容；</w:t>
      </w:r>
    </w:p>
    <w:p w14:paraId="15E2DC7C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3</w:t>
      </w:r>
      <w:r w:rsidRPr="001476FA">
        <w:rPr>
          <w:rFonts w:ascii="Times New Roman" w:eastAsia="宋体" w:hAnsi="Times New Roman" w:cs="Times New Roman"/>
          <w:szCs w:val="21"/>
        </w:rPr>
        <w:t>）实习的收获体会；</w:t>
      </w:r>
    </w:p>
    <w:p w14:paraId="3B312C6E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4</w:t>
      </w:r>
      <w:r w:rsidRPr="001476FA">
        <w:rPr>
          <w:rFonts w:ascii="Times New Roman" w:eastAsia="宋体" w:hAnsi="Times New Roman" w:cs="Times New Roman"/>
          <w:szCs w:val="21"/>
        </w:rPr>
        <w:t>）</w:t>
      </w:r>
      <w:r w:rsidRPr="001476FA">
        <w:rPr>
          <w:rFonts w:ascii="Times New Roman" w:eastAsia="宋体" w:hAnsi="Times New Roman" w:cs="Times New Roman" w:hint="eastAsia"/>
          <w:szCs w:val="21"/>
        </w:rPr>
        <w:t>实习所引发的专业理论知识思考，并写出拟解决此问题的基本思路</w:t>
      </w:r>
      <w:r w:rsidRPr="001476FA">
        <w:rPr>
          <w:rFonts w:ascii="Times New Roman" w:eastAsia="宋体" w:hAnsi="Times New Roman" w:cs="Times New Roman"/>
          <w:szCs w:val="21"/>
        </w:rPr>
        <w:t>（不得少于</w:t>
      </w:r>
      <w:r w:rsidRPr="001476FA">
        <w:rPr>
          <w:rFonts w:ascii="Times New Roman" w:eastAsia="宋体" w:hAnsi="Times New Roman" w:cs="Times New Roman"/>
          <w:szCs w:val="21"/>
        </w:rPr>
        <w:t>1</w:t>
      </w:r>
      <w:r w:rsidRPr="001476FA">
        <w:rPr>
          <w:rFonts w:ascii="Times New Roman" w:eastAsia="宋体" w:hAnsi="Times New Roman" w:cs="Times New Roman" w:hint="eastAsia"/>
          <w:szCs w:val="21"/>
        </w:rPr>
        <w:t>0</w:t>
      </w:r>
      <w:r w:rsidRPr="001476FA">
        <w:rPr>
          <w:rFonts w:ascii="Times New Roman" w:eastAsia="宋体" w:hAnsi="Times New Roman" w:cs="Times New Roman"/>
          <w:szCs w:val="21"/>
        </w:rPr>
        <w:t>00</w:t>
      </w:r>
      <w:r w:rsidRPr="001476FA">
        <w:rPr>
          <w:rFonts w:ascii="Times New Roman" w:eastAsia="宋体" w:hAnsi="Times New Roman" w:cs="Times New Roman"/>
          <w:szCs w:val="21"/>
        </w:rPr>
        <w:t>字）；</w:t>
      </w:r>
    </w:p>
    <w:p w14:paraId="68825851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（三）教学进度安排</w:t>
      </w:r>
    </w:p>
    <w:p w14:paraId="6B830BE4" w14:textId="77777777" w:rsidR="00AD7128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本课程的教学时数为</w:t>
      </w:r>
      <w:r w:rsidRPr="001476FA">
        <w:rPr>
          <w:rFonts w:ascii="Times New Roman" w:eastAsia="宋体" w:hAnsi="Times New Roman" w:cs="Times New Roman"/>
          <w:szCs w:val="21"/>
        </w:rPr>
        <w:t>8</w:t>
      </w:r>
      <w:r w:rsidRPr="001476FA">
        <w:rPr>
          <w:rFonts w:ascii="Times New Roman" w:eastAsia="宋体" w:hAnsi="Times New Roman" w:cs="Times New Roman" w:hint="eastAsia"/>
          <w:szCs w:val="21"/>
        </w:rPr>
        <w:t>周</w:t>
      </w:r>
      <w:r w:rsidRPr="001476FA">
        <w:rPr>
          <w:rFonts w:ascii="Times New Roman" w:eastAsia="宋体" w:hAnsi="Times New Roman" w:cs="Times New Roman"/>
          <w:szCs w:val="21"/>
        </w:rPr>
        <w:t>，教学进度如下表：</w:t>
      </w:r>
    </w:p>
    <w:p w14:paraId="1D6C1C52" w14:textId="77777777" w:rsidR="00AD7128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57873E3E" w14:textId="77777777" w:rsidR="00AD7128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7A6BC329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709"/>
        <w:gridCol w:w="2410"/>
        <w:gridCol w:w="850"/>
        <w:gridCol w:w="815"/>
      </w:tblGrid>
      <w:tr w:rsidR="00AD7128" w:rsidRPr="001476FA" w14:paraId="56D7CA5E" w14:textId="77777777" w:rsidTr="009D7D8B">
        <w:trPr>
          <w:cantSplit/>
          <w:trHeight w:val="20"/>
          <w:jc w:val="center"/>
        </w:trPr>
        <w:tc>
          <w:tcPr>
            <w:tcW w:w="2942" w:type="dxa"/>
          </w:tcPr>
          <w:p w14:paraId="132AF8A7" w14:textId="77777777" w:rsidR="00AD7128" w:rsidRDefault="00AD7128" w:rsidP="009D7D8B">
            <w:pPr>
              <w:spacing w:line="276" w:lineRule="auto"/>
              <w:ind w:firstLineChars="750" w:firstLine="1581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/>
                <w:noProof/>
                <w:color w:val="000000"/>
                <w:szCs w:val="21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54C42B" wp14:editId="65F66875">
                      <wp:simplePos x="0" y="0"/>
                      <wp:positionH relativeFrom="column">
                        <wp:posOffset>-65088</wp:posOffset>
                      </wp:positionH>
                      <wp:positionV relativeFrom="paragraph">
                        <wp:posOffset>-1587</wp:posOffset>
                      </wp:positionV>
                      <wp:extent cx="1831657" cy="447675"/>
                      <wp:effectExtent l="0" t="0" r="16510" b="28575"/>
                      <wp:wrapNone/>
                      <wp:docPr id="32" name="任意多边形: 形状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31657" cy="447675"/>
                              </a:xfrm>
                              <a:custGeom>
                                <a:avLst/>
                                <a:gdLst>
                                  <a:gd name="T0" fmla="*/ 0 w 1491"/>
                                  <a:gd name="T1" fmla="*/ 0 h 578"/>
                                  <a:gd name="T2" fmla="*/ 1491 w 1491"/>
                                  <a:gd name="T3" fmla="*/ 578 h 5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491" h="578">
                                    <a:moveTo>
                                      <a:pt x="0" y="0"/>
                                    </a:moveTo>
                                    <a:lnTo>
                                      <a:pt x="1491" y="57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70519" id="任意多边形: 形状 32" o:spid="_x0000_s1026" style="position:absolute;left:0;text-align:left;margin-left:-5.15pt;margin-top:-.1pt;width:144.2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91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" path="m,l1491,578e" strokeweight=".5pt">
                      <v:path arrowok="t" o:connecttype="custom" o:connectlocs="0,0;1831657,447675" o:connectangles="0,0"/>
                    </v:shape>
                  </w:pict>
                </mc:Fallback>
              </mc:AlternateContent>
            </w:r>
            <w:r w:rsidRPr="001476FA"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教学环节</w:t>
            </w:r>
          </w:p>
          <w:p w14:paraId="7291E2C6" w14:textId="77777777" w:rsidR="00AD7128" w:rsidRPr="001476FA" w:rsidRDefault="00AD7128" w:rsidP="009D7D8B">
            <w:pPr>
              <w:spacing w:line="276" w:lineRule="auto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课程内容学时</w:t>
            </w:r>
          </w:p>
        </w:tc>
        <w:tc>
          <w:tcPr>
            <w:tcW w:w="709" w:type="dxa"/>
            <w:vAlign w:val="center"/>
          </w:tcPr>
          <w:p w14:paraId="61B5CA67" w14:textId="77777777" w:rsidR="00AD7128" w:rsidRPr="001476FA" w:rsidRDefault="00AD7128" w:rsidP="009D7D8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1476FA"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实习</w:t>
            </w:r>
          </w:p>
        </w:tc>
        <w:tc>
          <w:tcPr>
            <w:tcW w:w="2410" w:type="dxa"/>
            <w:vAlign w:val="center"/>
          </w:tcPr>
          <w:p w14:paraId="1622B0A8" w14:textId="77777777" w:rsidR="00AD7128" w:rsidRPr="001476FA" w:rsidRDefault="00AD7128" w:rsidP="009D7D8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/>
                <w:bCs/>
                <w:szCs w:val="21"/>
              </w:rPr>
              <w:t>学生学习任务</w:t>
            </w:r>
          </w:p>
        </w:tc>
        <w:tc>
          <w:tcPr>
            <w:tcW w:w="850" w:type="dxa"/>
            <w:vAlign w:val="center"/>
          </w:tcPr>
          <w:p w14:paraId="4BDFCB56" w14:textId="77777777" w:rsidR="00AD7128" w:rsidRPr="001476FA" w:rsidRDefault="00AD7128" w:rsidP="009D7D8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/>
                <w:bCs/>
                <w:szCs w:val="21"/>
              </w:rPr>
              <w:t>评价</w:t>
            </w:r>
          </w:p>
          <w:p w14:paraId="638885D2" w14:textId="77777777" w:rsidR="00AD7128" w:rsidRPr="001476FA" w:rsidRDefault="00AD7128" w:rsidP="009D7D8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/>
                <w:bCs/>
                <w:szCs w:val="21"/>
              </w:rPr>
              <w:t>方式</w:t>
            </w:r>
          </w:p>
        </w:tc>
        <w:tc>
          <w:tcPr>
            <w:tcW w:w="815" w:type="dxa"/>
            <w:vAlign w:val="center"/>
          </w:tcPr>
          <w:p w14:paraId="0782B27E" w14:textId="77777777" w:rsidR="00AD7128" w:rsidRPr="001476FA" w:rsidRDefault="00AD7128" w:rsidP="009D7D8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/>
                <w:bCs/>
                <w:szCs w:val="21"/>
              </w:rPr>
              <w:t>教学</w:t>
            </w:r>
          </w:p>
          <w:p w14:paraId="3C064026" w14:textId="77777777" w:rsidR="00AD7128" w:rsidRPr="001476FA" w:rsidRDefault="00AD7128" w:rsidP="009D7D8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/>
                <w:bCs/>
                <w:szCs w:val="21"/>
              </w:rPr>
              <w:t>目标</w:t>
            </w:r>
          </w:p>
        </w:tc>
      </w:tr>
      <w:tr w:rsidR="00AD7128" w:rsidRPr="001476FA" w14:paraId="18B9F87A" w14:textId="77777777" w:rsidTr="009D7D8B">
        <w:trPr>
          <w:cantSplit/>
          <w:trHeight w:val="20"/>
          <w:jc w:val="center"/>
        </w:trPr>
        <w:tc>
          <w:tcPr>
            <w:tcW w:w="2942" w:type="dxa"/>
            <w:vAlign w:val="center"/>
          </w:tcPr>
          <w:p w14:paraId="2F7B6CD0" w14:textId="77777777" w:rsidR="00AD7128" w:rsidRPr="001476FA" w:rsidRDefault="00AD7128" w:rsidP="009D7D8B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color w:val="000000"/>
                <w:szCs w:val="21"/>
              </w:rPr>
              <w:t>第</w:t>
            </w:r>
            <w:r w:rsidRPr="001476FA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1476FA">
              <w:rPr>
                <w:rFonts w:ascii="Times New Roman" w:eastAsia="宋体" w:hAnsi="Times New Roman" w:cs="Times New Roman"/>
                <w:color w:val="000000"/>
                <w:szCs w:val="21"/>
              </w:rPr>
              <w:t>单元：深入</w:t>
            </w:r>
            <w:r w:rsidRPr="001476F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证券公司、商业银行、保险等金融投资部门</w:t>
            </w:r>
          </w:p>
        </w:tc>
        <w:tc>
          <w:tcPr>
            <w:tcW w:w="709" w:type="dxa"/>
            <w:vAlign w:val="center"/>
          </w:tcPr>
          <w:p w14:paraId="2D0A3A49" w14:textId="77777777" w:rsidR="00AD7128" w:rsidRPr="001476FA" w:rsidRDefault="00AD7128" w:rsidP="009D7D8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476F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Pr="001476F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周</w:t>
            </w:r>
          </w:p>
        </w:tc>
        <w:tc>
          <w:tcPr>
            <w:tcW w:w="2410" w:type="dxa"/>
            <w:vAlign w:val="center"/>
          </w:tcPr>
          <w:p w14:paraId="7C6ACA5F" w14:textId="77777777" w:rsidR="00AD7128" w:rsidRPr="001476FA" w:rsidRDefault="00AD7128" w:rsidP="009D7D8B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476FA">
              <w:rPr>
                <w:rFonts w:ascii="Times New Roman" w:eastAsia="宋体" w:hAnsi="Times New Roman" w:cs="Times New Roman" w:hint="eastAsia"/>
                <w:szCs w:val="21"/>
              </w:rPr>
              <w:t>金融投资部门</w:t>
            </w:r>
            <w:r w:rsidRPr="001476FA">
              <w:rPr>
                <w:rFonts w:ascii="Times New Roman" w:eastAsia="宋体" w:hAnsi="Times New Roman" w:cs="Times New Roman"/>
                <w:szCs w:val="21"/>
              </w:rPr>
              <w:t>的运作流程</w:t>
            </w:r>
            <w:r w:rsidRPr="001476FA">
              <w:rPr>
                <w:rFonts w:ascii="Times New Roman" w:eastAsia="宋体" w:hAnsi="Times New Roman" w:cs="Times New Roman" w:hint="eastAsia"/>
                <w:szCs w:val="21"/>
              </w:rPr>
              <w:t>，理论知识在实践中的应用范围和解释力</w:t>
            </w:r>
          </w:p>
        </w:tc>
        <w:tc>
          <w:tcPr>
            <w:tcW w:w="850" w:type="dxa"/>
            <w:vAlign w:val="center"/>
          </w:tcPr>
          <w:p w14:paraId="27E2A622" w14:textId="77777777" w:rsidR="00AD7128" w:rsidRPr="001476FA" w:rsidRDefault="00AD7128" w:rsidP="009D7D8B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D0C3780" w14:textId="77777777" w:rsidR="00AD7128" w:rsidRPr="001476FA" w:rsidRDefault="00AD7128" w:rsidP="009D7D8B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AD7128" w:rsidRPr="001476FA" w14:paraId="12263559" w14:textId="77777777" w:rsidTr="009D7D8B">
        <w:trPr>
          <w:cantSplit/>
          <w:trHeight w:val="20"/>
          <w:jc w:val="center"/>
        </w:trPr>
        <w:tc>
          <w:tcPr>
            <w:tcW w:w="2942" w:type="dxa"/>
            <w:vAlign w:val="center"/>
          </w:tcPr>
          <w:p w14:paraId="317E2508" w14:textId="77777777" w:rsidR="00AD7128" w:rsidRPr="001476FA" w:rsidRDefault="00AD7128" w:rsidP="009D7D8B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color w:val="000000"/>
                <w:szCs w:val="21"/>
              </w:rPr>
              <w:t>第</w:t>
            </w:r>
            <w:r w:rsidRPr="001476FA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1476FA">
              <w:rPr>
                <w:rFonts w:ascii="Times New Roman" w:eastAsia="宋体" w:hAnsi="Times New Roman" w:cs="Times New Roman"/>
                <w:color w:val="000000"/>
                <w:szCs w:val="21"/>
              </w:rPr>
              <w:t>单元：</w:t>
            </w:r>
            <w:r w:rsidRPr="001476F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听取各行业专家对本行业发展现状和前景的专题报告</w:t>
            </w:r>
          </w:p>
        </w:tc>
        <w:tc>
          <w:tcPr>
            <w:tcW w:w="709" w:type="dxa"/>
            <w:vAlign w:val="center"/>
          </w:tcPr>
          <w:p w14:paraId="4F5F6D09" w14:textId="77777777" w:rsidR="00AD7128" w:rsidRPr="001476FA" w:rsidRDefault="00AD7128" w:rsidP="009D7D8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1476F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周</w:t>
            </w:r>
          </w:p>
        </w:tc>
        <w:tc>
          <w:tcPr>
            <w:tcW w:w="2410" w:type="dxa"/>
            <w:vAlign w:val="center"/>
          </w:tcPr>
          <w:p w14:paraId="1AE6D6E7" w14:textId="77777777" w:rsidR="00AD7128" w:rsidRPr="001476FA" w:rsidRDefault="00AD7128" w:rsidP="009D7D8B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476FA">
              <w:rPr>
                <w:rFonts w:ascii="Times New Roman" w:eastAsia="宋体" w:hAnsi="Times New Roman" w:cs="Times New Roman" w:hint="eastAsia"/>
                <w:szCs w:val="21"/>
              </w:rPr>
              <w:t>各行业专家对本行业发展现状和前景</w:t>
            </w:r>
          </w:p>
        </w:tc>
        <w:tc>
          <w:tcPr>
            <w:tcW w:w="850" w:type="dxa"/>
            <w:vAlign w:val="center"/>
          </w:tcPr>
          <w:p w14:paraId="24CF0D39" w14:textId="77777777" w:rsidR="00AD7128" w:rsidRPr="001476FA" w:rsidRDefault="00AD7128" w:rsidP="009D7D8B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63B0B1D" w14:textId="77777777" w:rsidR="00AD7128" w:rsidRPr="001476FA" w:rsidRDefault="00AD7128" w:rsidP="009D7D8B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AD7128" w:rsidRPr="001476FA" w14:paraId="1BD7A2CF" w14:textId="77777777" w:rsidTr="009D7D8B">
        <w:trPr>
          <w:cantSplit/>
          <w:trHeight w:val="20"/>
          <w:jc w:val="center"/>
        </w:trPr>
        <w:tc>
          <w:tcPr>
            <w:tcW w:w="2942" w:type="dxa"/>
            <w:vAlign w:val="center"/>
          </w:tcPr>
          <w:p w14:paraId="5ED95AB1" w14:textId="77777777" w:rsidR="00AD7128" w:rsidRPr="001476FA" w:rsidRDefault="00AD7128" w:rsidP="009D7D8B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color w:val="000000"/>
                <w:szCs w:val="21"/>
              </w:rPr>
              <w:t>第</w:t>
            </w:r>
            <w:r w:rsidRPr="001476FA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  <w:r w:rsidRPr="001476FA">
              <w:rPr>
                <w:rFonts w:ascii="Times New Roman" w:eastAsia="宋体" w:hAnsi="Times New Roman" w:cs="Times New Roman"/>
                <w:color w:val="000000"/>
                <w:szCs w:val="21"/>
              </w:rPr>
              <w:t>单元：对</w:t>
            </w:r>
            <w:r w:rsidRPr="001476F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各经济部门</w:t>
            </w:r>
            <w:r w:rsidRPr="001476FA">
              <w:rPr>
                <w:rFonts w:ascii="Times New Roman" w:eastAsia="宋体" w:hAnsi="Times New Roman" w:cs="Times New Roman"/>
                <w:color w:val="000000"/>
                <w:szCs w:val="21"/>
              </w:rPr>
              <w:t>的深入调查</w:t>
            </w:r>
          </w:p>
        </w:tc>
        <w:tc>
          <w:tcPr>
            <w:tcW w:w="709" w:type="dxa"/>
            <w:vAlign w:val="center"/>
          </w:tcPr>
          <w:p w14:paraId="53791D74" w14:textId="77777777" w:rsidR="00AD7128" w:rsidRPr="001476FA" w:rsidRDefault="00AD7128" w:rsidP="009D7D8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1476F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周</w:t>
            </w:r>
          </w:p>
        </w:tc>
        <w:tc>
          <w:tcPr>
            <w:tcW w:w="2410" w:type="dxa"/>
            <w:vAlign w:val="center"/>
          </w:tcPr>
          <w:p w14:paraId="686BCD38" w14:textId="77777777" w:rsidR="00AD7128" w:rsidRPr="001476FA" w:rsidRDefault="00AD7128" w:rsidP="009D7D8B">
            <w:pPr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对</w:t>
            </w:r>
            <w:r w:rsidRPr="001476FA">
              <w:rPr>
                <w:rFonts w:ascii="Times New Roman" w:eastAsia="宋体" w:hAnsi="Times New Roman" w:cs="Times New Roman" w:hint="eastAsia"/>
                <w:szCs w:val="21"/>
              </w:rPr>
              <w:t>各经济部门</w:t>
            </w:r>
            <w:r w:rsidRPr="001476FA">
              <w:rPr>
                <w:rFonts w:ascii="Times New Roman" w:eastAsia="宋体" w:hAnsi="Times New Roman" w:cs="Times New Roman"/>
                <w:szCs w:val="21"/>
              </w:rPr>
              <w:t>的深入调查，收集资料</w:t>
            </w:r>
            <w:r w:rsidRPr="001476FA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1476FA">
              <w:rPr>
                <w:rFonts w:ascii="Times New Roman" w:eastAsia="宋体" w:hAnsi="Times New Roman" w:cs="Times New Roman"/>
                <w:szCs w:val="21"/>
              </w:rPr>
              <w:t>学习</w:t>
            </w:r>
            <w:r w:rsidRPr="001476FA">
              <w:rPr>
                <w:rFonts w:ascii="Times New Roman" w:eastAsia="宋体" w:hAnsi="Times New Roman" w:cs="Times New Roman" w:hint="eastAsia"/>
                <w:szCs w:val="21"/>
              </w:rPr>
              <w:t>各经济部门的运作</w:t>
            </w:r>
            <w:r w:rsidRPr="001476FA">
              <w:rPr>
                <w:rFonts w:ascii="Times New Roman" w:eastAsia="宋体" w:hAnsi="Times New Roman" w:cs="Times New Roman"/>
                <w:szCs w:val="21"/>
              </w:rPr>
              <w:t>和投资</w:t>
            </w:r>
          </w:p>
        </w:tc>
        <w:tc>
          <w:tcPr>
            <w:tcW w:w="850" w:type="dxa"/>
            <w:vAlign w:val="center"/>
          </w:tcPr>
          <w:p w14:paraId="0AACD4A2" w14:textId="77777777" w:rsidR="00AD7128" w:rsidRPr="001476FA" w:rsidRDefault="00AD7128" w:rsidP="009D7D8B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236604EC" w14:textId="77777777" w:rsidR="00AD7128" w:rsidRPr="001476FA" w:rsidRDefault="00AD7128" w:rsidP="009D7D8B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AD7128" w:rsidRPr="001476FA" w14:paraId="262D6788" w14:textId="77777777" w:rsidTr="009D7D8B">
        <w:trPr>
          <w:cantSplit/>
          <w:trHeight w:val="20"/>
          <w:jc w:val="center"/>
        </w:trPr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3A8DA735" w14:textId="77777777" w:rsidR="00AD7128" w:rsidRPr="001476FA" w:rsidRDefault="00AD7128" w:rsidP="009D7D8B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color w:val="000000"/>
                <w:szCs w:val="21"/>
              </w:rPr>
              <w:t>合计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7546515" w14:textId="77777777" w:rsidR="00AD7128" w:rsidRPr="001476FA" w:rsidRDefault="00AD7128" w:rsidP="009D7D8B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1476F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4</w:t>
            </w:r>
            <w:r w:rsidRPr="001476F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周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BB6C5C0" w14:textId="77777777" w:rsidR="00AD7128" w:rsidRPr="001476FA" w:rsidRDefault="00AD7128" w:rsidP="009D7D8B">
            <w:pPr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DCD188A" w14:textId="77777777" w:rsidR="00AD7128" w:rsidRPr="001476FA" w:rsidRDefault="00AD7128" w:rsidP="009D7D8B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14:paraId="60332C0A" w14:textId="77777777" w:rsidR="00AD7128" w:rsidRPr="001476FA" w:rsidRDefault="00AD7128" w:rsidP="009D7D8B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</w:tbl>
    <w:p w14:paraId="36E99576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（四）课程内容的重点、难点</w:t>
      </w:r>
    </w:p>
    <w:p w14:paraId="3A17AD87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本课程内容的重点是</w:t>
      </w:r>
      <w:r w:rsidRPr="001476FA">
        <w:rPr>
          <w:rFonts w:ascii="Times New Roman" w:eastAsia="宋体" w:hAnsi="Times New Roman" w:cs="Times New Roman" w:hint="eastAsia"/>
          <w:szCs w:val="21"/>
        </w:rPr>
        <w:t>金融投资部门</w:t>
      </w:r>
      <w:r w:rsidRPr="001476FA">
        <w:rPr>
          <w:rFonts w:ascii="Times New Roman" w:eastAsia="宋体" w:hAnsi="Times New Roman" w:cs="Times New Roman"/>
          <w:szCs w:val="21"/>
        </w:rPr>
        <w:t>的运作流程</w:t>
      </w:r>
      <w:r w:rsidRPr="001476FA">
        <w:rPr>
          <w:rFonts w:ascii="Times New Roman" w:eastAsia="宋体" w:hAnsi="Times New Roman" w:cs="Times New Roman" w:hint="eastAsia"/>
          <w:szCs w:val="21"/>
        </w:rPr>
        <w:t>、本行业发展现状和前景</w:t>
      </w:r>
      <w:r w:rsidRPr="001476FA">
        <w:rPr>
          <w:rFonts w:ascii="Times New Roman" w:eastAsia="宋体" w:hAnsi="Times New Roman" w:cs="Times New Roman"/>
          <w:szCs w:val="21"/>
        </w:rPr>
        <w:t>。</w:t>
      </w:r>
    </w:p>
    <w:p w14:paraId="3968EFD5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b/>
          <w:bCs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本课程内容的难点是</w:t>
      </w:r>
      <w:r w:rsidRPr="001476FA">
        <w:rPr>
          <w:rFonts w:ascii="Times New Roman" w:eastAsia="宋体" w:hAnsi="Times New Roman" w:cs="Times New Roman" w:hint="eastAsia"/>
          <w:szCs w:val="21"/>
        </w:rPr>
        <w:t>各经济部门的运作</w:t>
      </w:r>
      <w:r w:rsidRPr="001476FA">
        <w:rPr>
          <w:rFonts w:ascii="Times New Roman" w:eastAsia="宋体" w:hAnsi="Times New Roman" w:cs="Times New Roman"/>
          <w:szCs w:val="21"/>
        </w:rPr>
        <w:t>和投资。</w:t>
      </w:r>
    </w:p>
    <w:p w14:paraId="09C5856A" w14:textId="77777777" w:rsidR="00AD7128" w:rsidRPr="001476FA" w:rsidRDefault="00AD7128" w:rsidP="00AD7128">
      <w:pPr>
        <w:spacing w:line="276" w:lineRule="auto"/>
        <w:rPr>
          <w:rFonts w:ascii="Times New Roman" w:eastAsia="宋体" w:hAnsi="Times New Roman" w:cs="Times New Roman"/>
          <w:b/>
          <w:bCs/>
          <w:szCs w:val="21"/>
        </w:rPr>
      </w:pPr>
      <w:r w:rsidRPr="001476FA">
        <w:rPr>
          <w:rFonts w:ascii="Times New Roman" w:eastAsia="宋体" w:hAnsi="Times New Roman" w:cs="Times New Roman"/>
          <w:b/>
          <w:bCs/>
          <w:szCs w:val="21"/>
        </w:rPr>
        <w:t>三、本课程与其它课程的联系与分工</w:t>
      </w:r>
      <w:r w:rsidRPr="001476FA">
        <w:rPr>
          <w:rFonts w:ascii="Times New Roman" w:eastAsia="STZhongsong" w:hAnsi="Times New Roman" w:cs="Times New Roman"/>
          <w:b/>
          <w:bCs/>
          <w:szCs w:val="21"/>
        </w:rPr>
        <w:t></w:t>
      </w:r>
    </w:p>
    <w:p w14:paraId="799BEE79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先修课程：</w:t>
      </w:r>
      <w:r w:rsidRPr="001476FA">
        <w:rPr>
          <w:rFonts w:ascii="Times New Roman" w:eastAsia="宋体" w:hAnsi="Times New Roman" w:cs="Times New Roman" w:hint="eastAsia"/>
          <w:bCs/>
          <w:szCs w:val="21"/>
        </w:rPr>
        <w:t>经济学、金融学、证券投资分析等</w:t>
      </w:r>
      <w:r w:rsidRPr="001476FA">
        <w:rPr>
          <w:rFonts w:ascii="Times New Roman" w:eastAsia="宋体" w:hAnsi="Times New Roman" w:cs="Times New Roman" w:hint="eastAsia"/>
          <w:szCs w:val="21"/>
        </w:rPr>
        <w:t>。</w:t>
      </w:r>
    </w:p>
    <w:p w14:paraId="6E189649" w14:textId="77777777" w:rsidR="00AD7128" w:rsidRPr="001476FA" w:rsidRDefault="00AD7128" w:rsidP="00AD712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后续课程：</w:t>
      </w:r>
      <w:r w:rsidRPr="001476FA">
        <w:rPr>
          <w:rFonts w:ascii="Times New Roman" w:eastAsia="宋体" w:hAnsi="Times New Roman" w:cs="Times New Roman" w:hint="eastAsia"/>
          <w:szCs w:val="21"/>
        </w:rPr>
        <w:t>毕业实习、毕业论文（设计）</w:t>
      </w:r>
      <w:r w:rsidRPr="001476FA">
        <w:rPr>
          <w:rFonts w:ascii="Times New Roman" w:eastAsia="宋体" w:hAnsi="Times New Roman" w:cs="Times New Roman"/>
          <w:szCs w:val="21"/>
        </w:rPr>
        <w:t>。</w:t>
      </w:r>
    </w:p>
    <w:p w14:paraId="404A51F3" w14:textId="77777777" w:rsidR="00AD7128" w:rsidRPr="001476FA" w:rsidRDefault="00AD7128" w:rsidP="00AD7128">
      <w:pPr>
        <w:spacing w:line="276" w:lineRule="auto"/>
        <w:rPr>
          <w:rFonts w:ascii="Times New Roman" w:eastAsia="STZhongsong" w:hAnsi="Times New Roman" w:cs="Times New Roman"/>
          <w:b/>
          <w:bCs/>
          <w:szCs w:val="21"/>
        </w:rPr>
      </w:pPr>
      <w:r w:rsidRPr="001476FA">
        <w:rPr>
          <w:rFonts w:ascii="Times New Roman" w:eastAsia="宋体" w:hAnsi="Times New Roman" w:cs="Times New Roman"/>
          <w:b/>
          <w:bCs/>
          <w:szCs w:val="21"/>
        </w:rPr>
        <w:t>四、建议教材及教学参考书</w:t>
      </w:r>
      <w:r w:rsidRPr="001476FA">
        <w:rPr>
          <w:rFonts w:ascii="Times New Roman" w:eastAsia="STZhongsong" w:hAnsi="Times New Roman" w:cs="Times New Roman"/>
          <w:b/>
          <w:bCs/>
          <w:szCs w:val="21"/>
        </w:rPr>
        <w:t></w:t>
      </w:r>
    </w:p>
    <w:p w14:paraId="7E36B29D" w14:textId="77777777" w:rsidR="00AD7128" w:rsidRPr="001476FA" w:rsidRDefault="00AD7128" w:rsidP="00AD7128">
      <w:pPr>
        <w:spacing w:line="276" w:lineRule="auto"/>
        <w:rPr>
          <w:rFonts w:asciiTheme="minorEastAsia" w:hAnsiTheme="minorEastAsia" w:cs="Times New Roman"/>
          <w:bCs/>
          <w:szCs w:val="21"/>
        </w:rPr>
      </w:pPr>
      <w:r w:rsidRPr="001476FA">
        <w:rPr>
          <w:rFonts w:ascii="Times New Roman" w:eastAsia="STZhongsong" w:hAnsi="Times New Roman" w:cs="Times New Roman" w:hint="eastAsia"/>
          <w:b/>
          <w:bCs/>
          <w:szCs w:val="21"/>
        </w:rPr>
        <w:t xml:space="preserve">    </w:t>
      </w:r>
      <w:r w:rsidRPr="001476FA">
        <w:rPr>
          <w:rFonts w:asciiTheme="minorEastAsia" w:hAnsiTheme="minorEastAsia" w:cs="Times New Roman" w:hint="eastAsia"/>
          <w:bCs/>
          <w:szCs w:val="21"/>
        </w:rPr>
        <w:t>待定</w:t>
      </w:r>
    </w:p>
    <w:p w14:paraId="136F1AFD" w14:textId="77777777" w:rsidR="00AD7128" w:rsidRPr="001476FA" w:rsidRDefault="00AD7128" w:rsidP="00AD7128">
      <w:pPr>
        <w:spacing w:line="276" w:lineRule="auto"/>
        <w:rPr>
          <w:rFonts w:ascii="Times New Roman" w:eastAsia="宋体" w:hAnsi="Times New Roman" w:cs="Times New Roman"/>
          <w:b/>
          <w:bCs/>
          <w:szCs w:val="21"/>
        </w:rPr>
      </w:pPr>
      <w:r w:rsidRPr="001476FA">
        <w:rPr>
          <w:rFonts w:ascii="Times New Roman" w:eastAsia="宋体" w:hAnsi="Times New Roman" w:cs="Times New Roman" w:hint="eastAsia"/>
          <w:b/>
          <w:bCs/>
          <w:szCs w:val="21"/>
        </w:rPr>
        <w:t>五、课外学习要求</w:t>
      </w:r>
    </w:p>
    <w:p w14:paraId="286B0965" w14:textId="77777777" w:rsidR="00AD7128" w:rsidRPr="001476FA" w:rsidRDefault="00AD7128" w:rsidP="00AD7128">
      <w:pPr>
        <w:tabs>
          <w:tab w:val="left" w:pos="3960"/>
        </w:tabs>
        <w:spacing w:line="276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 w:hint="eastAsia"/>
          <w:szCs w:val="21"/>
        </w:rPr>
        <w:t xml:space="preserve">1. </w:t>
      </w:r>
      <w:r w:rsidRPr="001476FA">
        <w:rPr>
          <w:rFonts w:ascii="Times New Roman" w:eastAsia="宋体" w:hAnsi="Times New Roman" w:cs="Times New Roman" w:hint="eastAsia"/>
          <w:szCs w:val="21"/>
        </w:rPr>
        <w:t>对金融投资信息</w:t>
      </w:r>
      <w:r w:rsidRPr="001476FA">
        <w:rPr>
          <w:rFonts w:ascii="Times New Roman" w:eastAsia="宋体" w:hAnsi="Times New Roman" w:cs="Times New Roman"/>
          <w:szCs w:val="21"/>
        </w:rPr>
        <w:t>的</w:t>
      </w:r>
      <w:r w:rsidRPr="001476FA">
        <w:rPr>
          <w:rFonts w:ascii="Times New Roman" w:eastAsia="宋体" w:hAnsi="Times New Roman" w:cs="Times New Roman" w:hint="eastAsia"/>
          <w:szCs w:val="21"/>
        </w:rPr>
        <w:t>调研</w:t>
      </w:r>
    </w:p>
    <w:p w14:paraId="2D5424FC" w14:textId="77777777" w:rsidR="00AD7128" w:rsidRPr="001476FA" w:rsidRDefault="00AD7128" w:rsidP="00AD7128">
      <w:pPr>
        <w:tabs>
          <w:tab w:val="left" w:pos="3960"/>
        </w:tabs>
        <w:spacing w:line="276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 w:hint="eastAsia"/>
          <w:szCs w:val="21"/>
        </w:rPr>
        <w:t>利用实习时间，对多家金融投资机构进行跟踪调研，了解金融投资信息在</w:t>
      </w:r>
      <w:r w:rsidRPr="001476FA">
        <w:rPr>
          <w:rFonts w:ascii="Times New Roman" w:eastAsia="宋体" w:hAnsi="Times New Roman" w:cs="Times New Roman"/>
          <w:szCs w:val="21"/>
        </w:rPr>
        <w:t>实际</w:t>
      </w:r>
      <w:r w:rsidRPr="001476FA">
        <w:rPr>
          <w:rFonts w:ascii="Times New Roman" w:eastAsia="宋体" w:hAnsi="Times New Roman" w:cs="Times New Roman" w:hint="eastAsia"/>
          <w:szCs w:val="21"/>
        </w:rPr>
        <w:t>金融</w:t>
      </w:r>
      <w:r w:rsidRPr="001476FA">
        <w:rPr>
          <w:rFonts w:ascii="Times New Roman" w:eastAsia="宋体" w:hAnsi="Times New Roman" w:cs="Times New Roman"/>
          <w:szCs w:val="21"/>
        </w:rPr>
        <w:t>机构中</w:t>
      </w:r>
      <w:r w:rsidRPr="001476FA">
        <w:rPr>
          <w:rFonts w:ascii="Times New Roman" w:eastAsia="宋体" w:hAnsi="Times New Roman" w:cs="Times New Roman" w:hint="eastAsia"/>
          <w:szCs w:val="21"/>
        </w:rPr>
        <w:t>的作用，以指导自己的学习。</w:t>
      </w:r>
    </w:p>
    <w:p w14:paraId="101BA15B" w14:textId="77777777" w:rsidR="00AD7128" w:rsidRPr="001476FA" w:rsidRDefault="00AD7128" w:rsidP="00AD7128">
      <w:pPr>
        <w:tabs>
          <w:tab w:val="left" w:pos="3960"/>
        </w:tabs>
        <w:spacing w:line="276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 w:hint="eastAsia"/>
          <w:szCs w:val="21"/>
        </w:rPr>
        <w:t>要求：采取小组形式；撰写考察报告，不少于</w:t>
      </w:r>
      <w:r w:rsidRPr="001476FA">
        <w:rPr>
          <w:rFonts w:ascii="Times New Roman" w:eastAsia="宋体" w:hAnsi="Times New Roman" w:cs="Times New Roman" w:hint="eastAsia"/>
          <w:szCs w:val="21"/>
        </w:rPr>
        <w:t>3000</w:t>
      </w:r>
      <w:r w:rsidRPr="001476FA">
        <w:rPr>
          <w:rFonts w:ascii="Times New Roman" w:eastAsia="宋体" w:hAnsi="Times New Roman" w:cs="Times New Roman" w:hint="eastAsia"/>
          <w:szCs w:val="21"/>
        </w:rPr>
        <w:t>字，要求有自己的见解，可结合校内安排的讲座或参观的体会来写。</w:t>
      </w:r>
    </w:p>
    <w:p w14:paraId="0F09D051" w14:textId="77777777" w:rsidR="00AD7128" w:rsidRPr="001476FA" w:rsidRDefault="00AD7128" w:rsidP="00AD7128">
      <w:pPr>
        <w:tabs>
          <w:tab w:val="left" w:pos="3960"/>
        </w:tabs>
        <w:spacing w:line="276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 w:hint="eastAsia"/>
          <w:szCs w:val="21"/>
        </w:rPr>
        <w:t xml:space="preserve">2. </w:t>
      </w:r>
      <w:r w:rsidRPr="001476FA">
        <w:rPr>
          <w:rFonts w:ascii="Times New Roman" w:eastAsia="宋体" w:hAnsi="Times New Roman" w:cs="Times New Roman" w:hint="eastAsia"/>
          <w:szCs w:val="21"/>
        </w:rPr>
        <w:t>企业调研</w:t>
      </w:r>
    </w:p>
    <w:p w14:paraId="06896602" w14:textId="77777777" w:rsidR="00AD7128" w:rsidRPr="001476FA" w:rsidRDefault="00AD7128" w:rsidP="00AD7128">
      <w:pPr>
        <w:tabs>
          <w:tab w:val="left" w:pos="3960"/>
        </w:tabs>
        <w:spacing w:line="276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 w:hint="eastAsia"/>
          <w:szCs w:val="21"/>
        </w:rPr>
        <w:t>利用课余时间，到企业调研，通过座谈、访谈等方式了解企业管理层对金融投资评价。</w:t>
      </w:r>
    </w:p>
    <w:p w14:paraId="601AFF24" w14:textId="77777777" w:rsidR="00AD7128" w:rsidRPr="001476FA" w:rsidRDefault="00AD7128" w:rsidP="00AD7128">
      <w:pPr>
        <w:tabs>
          <w:tab w:val="left" w:pos="3960"/>
        </w:tabs>
        <w:spacing w:line="276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 w:hint="eastAsia"/>
          <w:szCs w:val="21"/>
        </w:rPr>
        <w:t>要求：采取小组形式；撰写考察报告，不少于</w:t>
      </w:r>
      <w:r w:rsidRPr="001476FA">
        <w:rPr>
          <w:rFonts w:ascii="Times New Roman" w:eastAsia="宋体" w:hAnsi="Times New Roman" w:cs="Times New Roman" w:hint="eastAsia"/>
          <w:szCs w:val="21"/>
        </w:rPr>
        <w:t>2000</w:t>
      </w:r>
      <w:r w:rsidRPr="001476FA">
        <w:rPr>
          <w:rFonts w:ascii="Times New Roman" w:eastAsia="宋体" w:hAnsi="Times New Roman" w:cs="Times New Roman" w:hint="eastAsia"/>
          <w:szCs w:val="21"/>
        </w:rPr>
        <w:t>字，不能使用从网络等渠道下载的资料，可结合校内安排的讲座或参观的体会来写。</w:t>
      </w:r>
    </w:p>
    <w:p w14:paraId="06BAEC90" w14:textId="77777777" w:rsidR="00AD7128" w:rsidRPr="001476FA" w:rsidRDefault="00AD7128" w:rsidP="00AD7128">
      <w:pPr>
        <w:spacing w:line="276" w:lineRule="auto"/>
        <w:rPr>
          <w:rFonts w:ascii="Times New Roman" w:eastAsia="宋体" w:hAnsi="Times New Roman" w:cs="Times New Roman"/>
          <w:b/>
          <w:bCs/>
          <w:szCs w:val="21"/>
        </w:rPr>
      </w:pPr>
      <w:r w:rsidRPr="001476FA">
        <w:rPr>
          <w:rFonts w:ascii="Times New Roman" w:eastAsia="宋体" w:hAnsi="Times New Roman" w:cs="Times New Roman" w:hint="eastAsia"/>
          <w:b/>
          <w:bCs/>
          <w:szCs w:val="21"/>
        </w:rPr>
        <w:t>六、教学方法</w:t>
      </w:r>
    </w:p>
    <w:p w14:paraId="4C11F3AE" w14:textId="77777777" w:rsidR="00AD7128" w:rsidRPr="001476FA" w:rsidRDefault="00AD7128" w:rsidP="00AD7128">
      <w:pPr>
        <w:tabs>
          <w:tab w:val="left" w:pos="3960"/>
        </w:tabs>
        <w:spacing w:line="276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 w:hint="eastAsia"/>
          <w:szCs w:val="21"/>
        </w:rPr>
        <w:t>本课程</w:t>
      </w:r>
      <w:r w:rsidRPr="001476FA">
        <w:rPr>
          <w:rFonts w:ascii="Times New Roman" w:eastAsia="宋体" w:hAnsi="Times New Roman" w:cs="Times New Roman"/>
          <w:szCs w:val="21"/>
        </w:rPr>
        <w:t>由专业负责人和资深教授、副教授</w:t>
      </w:r>
      <w:r w:rsidRPr="001476FA">
        <w:rPr>
          <w:rFonts w:ascii="Times New Roman" w:eastAsia="宋体" w:hAnsi="Times New Roman" w:cs="Times New Roman" w:hint="eastAsia"/>
          <w:szCs w:val="21"/>
        </w:rPr>
        <w:t>、</w:t>
      </w:r>
      <w:r w:rsidRPr="001476FA">
        <w:rPr>
          <w:rFonts w:ascii="Times New Roman" w:eastAsia="宋体" w:hAnsi="Times New Roman" w:cs="Times New Roman"/>
          <w:szCs w:val="21"/>
        </w:rPr>
        <w:t>讲师</w:t>
      </w:r>
      <w:r w:rsidRPr="001476FA">
        <w:rPr>
          <w:rFonts w:ascii="Times New Roman" w:eastAsia="宋体" w:hAnsi="Times New Roman" w:cs="Times New Roman" w:hint="eastAsia"/>
          <w:szCs w:val="21"/>
        </w:rPr>
        <w:t>带领学生</w:t>
      </w:r>
      <w:r w:rsidRPr="001476FA">
        <w:rPr>
          <w:rFonts w:ascii="Times New Roman" w:eastAsia="宋体" w:hAnsi="Times New Roman" w:cs="Times New Roman"/>
          <w:szCs w:val="21"/>
        </w:rPr>
        <w:t>进行实习；以</w:t>
      </w:r>
      <w:r w:rsidRPr="001476FA">
        <w:rPr>
          <w:rFonts w:ascii="Times New Roman" w:eastAsia="宋体" w:hAnsi="Times New Roman" w:cs="Times New Roman" w:hint="eastAsia"/>
          <w:szCs w:val="21"/>
        </w:rPr>
        <w:t>实习</w:t>
      </w:r>
      <w:r w:rsidRPr="001476FA">
        <w:rPr>
          <w:rFonts w:ascii="Times New Roman" w:eastAsia="宋体" w:hAnsi="Times New Roman" w:cs="Times New Roman"/>
          <w:szCs w:val="21"/>
        </w:rPr>
        <w:t>实训的方式为主</w:t>
      </w:r>
      <w:r w:rsidRPr="001476FA">
        <w:rPr>
          <w:rFonts w:ascii="Times New Roman" w:eastAsia="宋体" w:hAnsi="Times New Roman" w:cs="Times New Roman" w:hint="eastAsia"/>
          <w:szCs w:val="21"/>
        </w:rPr>
        <w:t>，</w:t>
      </w:r>
      <w:r w:rsidRPr="001476FA">
        <w:rPr>
          <w:rFonts w:ascii="Times New Roman" w:eastAsia="宋体" w:hAnsi="Times New Roman" w:cs="Times New Roman"/>
          <w:szCs w:val="21"/>
        </w:rPr>
        <w:t>结合</w:t>
      </w:r>
      <w:r w:rsidRPr="001476FA">
        <w:rPr>
          <w:rFonts w:ascii="Times New Roman" w:eastAsia="宋体" w:hAnsi="Times New Roman" w:cs="Times New Roman" w:hint="eastAsia"/>
          <w:szCs w:val="21"/>
        </w:rPr>
        <w:t>课程讨论、</w:t>
      </w:r>
      <w:r w:rsidRPr="001476FA">
        <w:rPr>
          <w:rFonts w:ascii="Times New Roman" w:eastAsia="宋体" w:hAnsi="Times New Roman" w:cs="Times New Roman"/>
          <w:szCs w:val="21"/>
        </w:rPr>
        <w:t>讲座、参观</w:t>
      </w:r>
      <w:r w:rsidRPr="001476FA">
        <w:rPr>
          <w:rFonts w:ascii="Times New Roman" w:eastAsia="宋体" w:hAnsi="Times New Roman" w:cs="Times New Roman" w:hint="eastAsia"/>
          <w:szCs w:val="21"/>
        </w:rPr>
        <w:t>、社会调查</w:t>
      </w:r>
      <w:r w:rsidRPr="001476FA">
        <w:rPr>
          <w:rFonts w:ascii="Times New Roman" w:eastAsia="宋体" w:hAnsi="Times New Roman" w:cs="Times New Roman"/>
          <w:szCs w:val="21"/>
        </w:rPr>
        <w:t>等环节</w:t>
      </w:r>
      <w:r w:rsidRPr="001476FA">
        <w:rPr>
          <w:rFonts w:ascii="Times New Roman" w:eastAsia="宋体" w:hAnsi="Times New Roman" w:cs="Times New Roman" w:hint="eastAsia"/>
          <w:szCs w:val="21"/>
        </w:rPr>
        <w:t>，并利用计算机多媒体进行教学。</w:t>
      </w:r>
    </w:p>
    <w:p w14:paraId="67BE29DC" w14:textId="77777777" w:rsidR="00AD7128" w:rsidRPr="001476FA" w:rsidRDefault="00AD7128" w:rsidP="00AD7128">
      <w:pPr>
        <w:tabs>
          <w:tab w:val="left" w:pos="3960"/>
        </w:tabs>
        <w:spacing w:line="276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 w:hint="eastAsia"/>
          <w:szCs w:val="21"/>
        </w:rPr>
        <w:t>1.</w:t>
      </w:r>
      <w:r w:rsidRPr="001476FA">
        <w:rPr>
          <w:rFonts w:ascii="Times New Roman" w:eastAsia="宋体" w:hAnsi="Times New Roman" w:cs="Times New Roman" w:hint="eastAsia"/>
          <w:szCs w:val="21"/>
        </w:rPr>
        <w:t>教师授课、</w:t>
      </w:r>
      <w:r w:rsidRPr="001476FA">
        <w:rPr>
          <w:rFonts w:ascii="Times New Roman" w:eastAsia="宋体" w:hAnsi="Times New Roman" w:cs="Times New Roman"/>
          <w:szCs w:val="21"/>
        </w:rPr>
        <w:t>学生实操</w:t>
      </w:r>
      <w:r w:rsidRPr="001476FA">
        <w:rPr>
          <w:rFonts w:ascii="Times New Roman" w:eastAsia="宋体" w:hAnsi="Times New Roman" w:cs="Times New Roman" w:hint="eastAsia"/>
          <w:szCs w:val="21"/>
        </w:rPr>
        <w:t>与研讨相结合。建立师生互动的学习方法，积极组织讨论，培养学生分析问题和解决问题的能力，锻炼学生的自我表达能力、综合判断能力等。</w:t>
      </w:r>
    </w:p>
    <w:p w14:paraId="0558B9FD" w14:textId="77777777" w:rsidR="00AD7128" w:rsidRPr="001476FA" w:rsidRDefault="00AD7128" w:rsidP="00AD7128">
      <w:pPr>
        <w:tabs>
          <w:tab w:val="left" w:pos="3960"/>
        </w:tabs>
        <w:spacing w:line="276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 w:hint="eastAsia"/>
          <w:szCs w:val="21"/>
        </w:rPr>
        <w:t>2.</w:t>
      </w:r>
      <w:r w:rsidRPr="001476FA">
        <w:rPr>
          <w:rFonts w:ascii="Times New Roman" w:eastAsia="宋体" w:hAnsi="Times New Roman" w:cs="Times New Roman" w:hint="eastAsia"/>
          <w:szCs w:val="21"/>
        </w:rPr>
        <w:t>采取生动活泼、灵活多样的教学方式进行教学。教学的方式采取灵活多样的形式，如将</w:t>
      </w:r>
      <w:r w:rsidRPr="001476FA">
        <w:rPr>
          <w:rFonts w:ascii="Times New Roman" w:eastAsia="宋体" w:hAnsi="Times New Roman" w:cs="Times New Roman" w:hint="eastAsia"/>
          <w:szCs w:val="21"/>
        </w:rPr>
        <w:lastRenderedPageBreak/>
        <w:t>符合教学内容要求的录像、电影、课件、软件融入到教学过程，增加学生学习的兴趣，激发学生学习的积极性等。</w:t>
      </w:r>
    </w:p>
    <w:p w14:paraId="37E3C2F4" w14:textId="77777777" w:rsidR="00AD7128" w:rsidRPr="001476FA" w:rsidRDefault="00AD7128" w:rsidP="00AD7128">
      <w:pPr>
        <w:tabs>
          <w:tab w:val="left" w:pos="3960"/>
        </w:tabs>
        <w:spacing w:line="276" w:lineRule="auto"/>
        <w:rPr>
          <w:rFonts w:ascii="Times New Roman" w:eastAsia="宋体" w:hAnsi="Times New Roman" w:cs="Times New Roman"/>
          <w:b/>
          <w:szCs w:val="21"/>
        </w:rPr>
      </w:pPr>
      <w:r w:rsidRPr="001476FA">
        <w:rPr>
          <w:rFonts w:ascii="Times New Roman" w:eastAsia="宋体" w:hAnsi="Times New Roman" w:cs="Times New Roman" w:hint="eastAsia"/>
          <w:b/>
          <w:szCs w:val="21"/>
        </w:rPr>
        <w:t>七</w:t>
      </w:r>
      <w:r w:rsidRPr="001476FA">
        <w:rPr>
          <w:rFonts w:ascii="Times New Roman" w:eastAsia="宋体" w:hAnsi="Times New Roman" w:cs="Times New Roman"/>
          <w:b/>
          <w:szCs w:val="21"/>
        </w:rPr>
        <w:t>、考核与成绩评定方法</w:t>
      </w:r>
    </w:p>
    <w:p w14:paraId="37BACC47" w14:textId="77777777" w:rsidR="00AD7128" w:rsidRPr="001476FA" w:rsidRDefault="00AD7128" w:rsidP="00AD7128">
      <w:pPr>
        <w:tabs>
          <w:tab w:val="left" w:pos="3960"/>
        </w:tabs>
        <w:spacing w:line="276" w:lineRule="auto"/>
        <w:ind w:firstLine="48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/>
          <w:szCs w:val="21"/>
        </w:rPr>
        <w:t>本课程考核包括小组报告和个人任务两部分，具体考核指标、比例如下表所示。</w:t>
      </w:r>
    </w:p>
    <w:p w14:paraId="143B9E21" w14:textId="77777777" w:rsidR="00AD7128" w:rsidRPr="001476FA" w:rsidRDefault="00AD7128" w:rsidP="00AD7128">
      <w:pPr>
        <w:tabs>
          <w:tab w:val="left" w:pos="3960"/>
        </w:tabs>
        <w:spacing w:line="276" w:lineRule="auto"/>
        <w:ind w:firstLine="48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 w:hint="eastAsia"/>
          <w:szCs w:val="21"/>
        </w:rPr>
        <w:t>个人任务为第</w:t>
      </w:r>
      <w:r w:rsidRPr="001476FA">
        <w:rPr>
          <w:rFonts w:ascii="Times New Roman" w:eastAsia="宋体" w:hAnsi="Times New Roman" w:cs="Times New Roman"/>
          <w:szCs w:val="21"/>
        </w:rPr>
        <w:t>3</w:t>
      </w:r>
      <w:r w:rsidRPr="001476FA">
        <w:rPr>
          <w:rFonts w:ascii="Times New Roman" w:eastAsia="宋体" w:hAnsi="Times New Roman" w:cs="Times New Roman" w:hint="eastAsia"/>
          <w:szCs w:val="21"/>
        </w:rPr>
        <w:t>次单元实训完毕后，每个学生自行调研金融投资</w:t>
      </w:r>
      <w:r w:rsidRPr="001476FA">
        <w:rPr>
          <w:rFonts w:ascii="Times New Roman" w:eastAsia="宋体" w:hAnsi="Times New Roman" w:cs="Times New Roman"/>
          <w:szCs w:val="21"/>
        </w:rPr>
        <w:t>信息和企业</w:t>
      </w:r>
      <w:r w:rsidRPr="001476FA">
        <w:rPr>
          <w:rFonts w:ascii="Times New Roman" w:eastAsia="宋体" w:hAnsi="Times New Roman" w:cs="Times New Roman" w:hint="eastAsia"/>
          <w:szCs w:val="21"/>
        </w:rPr>
        <w:t>后撰写并提交的报告。</w:t>
      </w:r>
    </w:p>
    <w:p w14:paraId="4E2E25C3" w14:textId="77777777" w:rsidR="00AD7128" w:rsidRPr="001476FA" w:rsidRDefault="00AD7128" w:rsidP="00AD7128">
      <w:pPr>
        <w:tabs>
          <w:tab w:val="left" w:pos="3960"/>
        </w:tabs>
        <w:spacing w:line="276" w:lineRule="auto"/>
        <w:ind w:firstLine="480"/>
        <w:rPr>
          <w:rFonts w:ascii="Times New Roman" w:eastAsia="宋体" w:hAnsi="Times New Roman" w:cs="Times New Roman"/>
          <w:szCs w:val="21"/>
        </w:rPr>
      </w:pPr>
      <w:r w:rsidRPr="001476FA">
        <w:rPr>
          <w:rFonts w:ascii="Times New Roman" w:eastAsia="宋体" w:hAnsi="Times New Roman" w:cs="Times New Roman" w:hint="eastAsia"/>
          <w:szCs w:val="21"/>
        </w:rPr>
        <w:t>小组报告包括毕业生考察报告和企业考察报告。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6"/>
        <w:gridCol w:w="1266"/>
        <w:gridCol w:w="1266"/>
        <w:gridCol w:w="1266"/>
        <w:gridCol w:w="1565"/>
        <w:gridCol w:w="1134"/>
        <w:gridCol w:w="1099"/>
      </w:tblGrid>
      <w:tr w:rsidR="00AD7128" w:rsidRPr="001476FA" w14:paraId="636FD65E" w14:textId="77777777" w:rsidTr="009D7D8B">
        <w:tc>
          <w:tcPr>
            <w:tcW w:w="2532" w:type="dxa"/>
            <w:gridSpan w:val="2"/>
          </w:tcPr>
          <w:p w14:paraId="5B6B9882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/>
                <w:szCs w:val="21"/>
              </w:rPr>
              <w:t>一级考核指标</w:t>
            </w:r>
          </w:p>
        </w:tc>
        <w:tc>
          <w:tcPr>
            <w:tcW w:w="2532" w:type="dxa"/>
            <w:gridSpan w:val="2"/>
          </w:tcPr>
          <w:p w14:paraId="49C697EE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/>
                <w:szCs w:val="21"/>
              </w:rPr>
              <w:t>二级考核指标</w:t>
            </w:r>
          </w:p>
        </w:tc>
        <w:tc>
          <w:tcPr>
            <w:tcW w:w="3798" w:type="dxa"/>
            <w:gridSpan w:val="3"/>
          </w:tcPr>
          <w:p w14:paraId="62BF6418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/>
                <w:szCs w:val="21"/>
              </w:rPr>
              <w:t>三级考核指标</w:t>
            </w:r>
          </w:p>
        </w:tc>
      </w:tr>
      <w:tr w:rsidR="00AD7128" w:rsidRPr="001476FA" w14:paraId="7225B8CF" w14:textId="77777777" w:rsidTr="009D7D8B">
        <w:trPr>
          <w:trHeight w:val="822"/>
        </w:trPr>
        <w:tc>
          <w:tcPr>
            <w:tcW w:w="1266" w:type="dxa"/>
          </w:tcPr>
          <w:p w14:paraId="547FB255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/>
                <w:szCs w:val="21"/>
              </w:rPr>
              <w:t>指标内容</w:t>
            </w:r>
          </w:p>
        </w:tc>
        <w:tc>
          <w:tcPr>
            <w:tcW w:w="1266" w:type="dxa"/>
          </w:tcPr>
          <w:p w14:paraId="41E94D15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/>
                <w:szCs w:val="21"/>
              </w:rPr>
              <w:t>分数比例</w:t>
            </w:r>
          </w:p>
        </w:tc>
        <w:tc>
          <w:tcPr>
            <w:tcW w:w="1266" w:type="dxa"/>
          </w:tcPr>
          <w:p w14:paraId="2E3EEF2E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/>
                <w:szCs w:val="21"/>
              </w:rPr>
              <w:t>指标内容</w:t>
            </w:r>
          </w:p>
        </w:tc>
        <w:tc>
          <w:tcPr>
            <w:tcW w:w="1266" w:type="dxa"/>
          </w:tcPr>
          <w:p w14:paraId="3F6A754D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/>
                <w:szCs w:val="21"/>
              </w:rPr>
              <w:t>分数比例</w:t>
            </w:r>
          </w:p>
        </w:tc>
        <w:tc>
          <w:tcPr>
            <w:tcW w:w="1565" w:type="dxa"/>
          </w:tcPr>
          <w:p w14:paraId="7222F0A6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/>
                <w:szCs w:val="21"/>
              </w:rPr>
              <w:t>指标内容</w:t>
            </w:r>
          </w:p>
        </w:tc>
        <w:tc>
          <w:tcPr>
            <w:tcW w:w="1134" w:type="dxa"/>
          </w:tcPr>
          <w:p w14:paraId="4176FCCD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/>
                <w:szCs w:val="21"/>
              </w:rPr>
              <w:t>分数</w:t>
            </w:r>
          </w:p>
          <w:p w14:paraId="0CCD1EEA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/>
                <w:szCs w:val="21"/>
              </w:rPr>
              <w:t>比例</w:t>
            </w:r>
          </w:p>
        </w:tc>
        <w:tc>
          <w:tcPr>
            <w:tcW w:w="1099" w:type="dxa"/>
          </w:tcPr>
          <w:p w14:paraId="3427B3B3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/>
                <w:szCs w:val="21"/>
              </w:rPr>
              <w:t>支撑毕业要求指标点</w:t>
            </w:r>
          </w:p>
        </w:tc>
      </w:tr>
      <w:tr w:rsidR="00AD7128" w:rsidRPr="001476FA" w14:paraId="39A571B3" w14:textId="77777777" w:rsidTr="009D7D8B">
        <w:tc>
          <w:tcPr>
            <w:tcW w:w="1266" w:type="dxa"/>
            <w:vMerge w:val="restart"/>
          </w:tcPr>
          <w:p w14:paraId="2C2FD4C9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理论</w:t>
            </w:r>
            <w:r w:rsidRPr="001476FA">
              <w:rPr>
                <w:rFonts w:ascii="Times New Roman" w:eastAsia="宋体" w:hAnsi="Times New Roman" w:cs="Times New Roman" w:hint="eastAsia"/>
                <w:szCs w:val="21"/>
              </w:rPr>
              <w:t>与实践</w:t>
            </w:r>
          </w:p>
        </w:tc>
        <w:tc>
          <w:tcPr>
            <w:tcW w:w="1266" w:type="dxa"/>
            <w:vMerge w:val="restart"/>
          </w:tcPr>
          <w:p w14:paraId="4202F8F6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100%</w:t>
            </w:r>
          </w:p>
        </w:tc>
        <w:tc>
          <w:tcPr>
            <w:tcW w:w="1266" w:type="dxa"/>
          </w:tcPr>
          <w:p w14:paraId="0715DC53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1.</w:t>
            </w:r>
            <w:r w:rsidRPr="001476FA">
              <w:rPr>
                <w:rFonts w:ascii="Times New Roman" w:eastAsia="宋体" w:hAnsi="Times New Roman" w:cs="Times New Roman"/>
                <w:szCs w:val="21"/>
              </w:rPr>
              <w:t>平时</w:t>
            </w:r>
          </w:p>
        </w:tc>
        <w:tc>
          <w:tcPr>
            <w:tcW w:w="1266" w:type="dxa"/>
          </w:tcPr>
          <w:p w14:paraId="6CB1FF4B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10%</w:t>
            </w:r>
          </w:p>
        </w:tc>
        <w:tc>
          <w:tcPr>
            <w:tcW w:w="1565" w:type="dxa"/>
          </w:tcPr>
          <w:p w14:paraId="039BC15B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考勤</w:t>
            </w:r>
          </w:p>
        </w:tc>
        <w:tc>
          <w:tcPr>
            <w:tcW w:w="1134" w:type="dxa"/>
          </w:tcPr>
          <w:p w14:paraId="09558320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100%</w:t>
            </w:r>
          </w:p>
        </w:tc>
        <w:tc>
          <w:tcPr>
            <w:tcW w:w="1099" w:type="dxa"/>
          </w:tcPr>
          <w:p w14:paraId="3094058B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D7128" w:rsidRPr="001476FA" w14:paraId="2C7EB3C6" w14:textId="77777777" w:rsidTr="009D7D8B">
        <w:trPr>
          <w:trHeight w:val="80"/>
        </w:trPr>
        <w:tc>
          <w:tcPr>
            <w:tcW w:w="1266" w:type="dxa"/>
            <w:vMerge/>
          </w:tcPr>
          <w:p w14:paraId="1B07AF74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vMerge/>
          </w:tcPr>
          <w:p w14:paraId="10E2BD4D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vMerge w:val="restart"/>
          </w:tcPr>
          <w:p w14:paraId="6584E360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2.</w:t>
            </w:r>
            <w:r w:rsidRPr="001476FA">
              <w:rPr>
                <w:rFonts w:ascii="Times New Roman" w:eastAsia="宋体" w:hAnsi="Times New Roman" w:cs="Times New Roman" w:hint="eastAsia"/>
                <w:szCs w:val="21"/>
              </w:rPr>
              <w:t>个人任务</w:t>
            </w:r>
          </w:p>
        </w:tc>
        <w:tc>
          <w:tcPr>
            <w:tcW w:w="1266" w:type="dxa"/>
            <w:vMerge w:val="restart"/>
          </w:tcPr>
          <w:p w14:paraId="3613C0C1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 w:rsidRPr="001476FA"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tc>
          <w:tcPr>
            <w:tcW w:w="1565" w:type="dxa"/>
          </w:tcPr>
          <w:p w14:paraId="2ED66EA7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完成进度</w:t>
            </w:r>
          </w:p>
        </w:tc>
        <w:tc>
          <w:tcPr>
            <w:tcW w:w="1134" w:type="dxa"/>
          </w:tcPr>
          <w:p w14:paraId="735FBB88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50%</w:t>
            </w:r>
          </w:p>
        </w:tc>
        <w:tc>
          <w:tcPr>
            <w:tcW w:w="1099" w:type="dxa"/>
            <w:vMerge w:val="restart"/>
          </w:tcPr>
          <w:p w14:paraId="3AAA3975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3.4 20%</w:t>
            </w:r>
          </w:p>
          <w:p w14:paraId="2F6B0A75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6.2 50%</w:t>
            </w:r>
          </w:p>
          <w:p w14:paraId="387CF2E3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8.3 30%</w:t>
            </w:r>
          </w:p>
        </w:tc>
      </w:tr>
      <w:tr w:rsidR="00AD7128" w:rsidRPr="001476FA" w14:paraId="67C4E914" w14:textId="77777777" w:rsidTr="009D7D8B">
        <w:trPr>
          <w:trHeight w:val="80"/>
        </w:trPr>
        <w:tc>
          <w:tcPr>
            <w:tcW w:w="1266" w:type="dxa"/>
            <w:vMerge/>
          </w:tcPr>
          <w:p w14:paraId="13C38D72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vMerge/>
          </w:tcPr>
          <w:p w14:paraId="50161213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vMerge/>
          </w:tcPr>
          <w:p w14:paraId="79C03D90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vMerge/>
          </w:tcPr>
          <w:p w14:paraId="5F06B545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65" w:type="dxa"/>
          </w:tcPr>
          <w:p w14:paraId="1F6510EE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基本概念</w:t>
            </w:r>
          </w:p>
        </w:tc>
        <w:tc>
          <w:tcPr>
            <w:tcW w:w="1134" w:type="dxa"/>
          </w:tcPr>
          <w:p w14:paraId="03472D6B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20%</w:t>
            </w:r>
          </w:p>
        </w:tc>
        <w:tc>
          <w:tcPr>
            <w:tcW w:w="1099" w:type="dxa"/>
            <w:vMerge/>
          </w:tcPr>
          <w:p w14:paraId="5CA602C3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D7128" w:rsidRPr="001476FA" w14:paraId="1A96915D" w14:textId="77777777" w:rsidTr="009D7D8B">
        <w:trPr>
          <w:trHeight w:val="80"/>
        </w:trPr>
        <w:tc>
          <w:tcPr>
            <w:tcW w:w="1266" w:type="dxa"/>
            <w:vMerge/>
          </w:tcPr>
          <w:p w14:paraId="082E86E0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vMerge/>
          </w:tcPr>
          <w:p w14:paraId="7BF8F459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vMerge/>
          </w:tcPr>
          <w:p w14:paraId="18C2E449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vMerge/>
          </w:tcPr>
          <w:p w14:paraId="07BC7201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65" w:type="dxa"/>
          </w:tcPr>
          <w:p w14:paraId="636E4DA7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正确性</w:t>
            </w:r>
          </w:p>
        </w:tc>
        <w:tc>
          <w:tcPr>
            <w:tcW w:w="1134" w:type="dxa"/>
          </w:tcPr>
          <w:p w14:paraId="19A5EFD7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25%</w:t>
            </w:r>
          </w:p>
        </w:tc>
        <w:tc>
          <w:tcPr>
            <w:tcW w:w="1099" w:type="dxa"/>
            <w:vMerge/>
          </w:tcPr>
          <w:p w14:paraId="0DEEBB5D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D7128" w:rsidRPr="001476FA" w14:paraId="041582FE" w14:textId="77777777" w:rsidTr="009D7D8B">
        <w:trPr>
          <w:trHeight w:val="80"/>
        </w:trPr>
        <w:tc>
          <w:tcPr>
            <w:tcW w:w="1266" w:type="dxa"/>
            <w:vMerge/>
          </w:tcPr>
          <w:p w14:paraId="1D536791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vMerge/>
          </w:tcPr>
          <w:p w14:paraId="23B8E3CB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vMerge/>
          </w:tcPr>
          <w:p w14:paraId="0707AC7B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vMerge/>
          </w:tcPr>
          <w:p w14:paraId="4C7093F8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65" w:type="dxa"/>
          </w:tcPr>
          <w:p w14:paraId="15E96E28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创新性</w:t>
            </w:r>
          </w:p>
        </w:tc>
        <w:tc>
          <w:tcPr>
            <w:tcW w:w="1134" w:type="dxa"/>
          </w:tcPr>
          <w:p w14:paraId="3733BEF0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5%</w:t>
            </w:r>
          </w:p>
        </w:tc>
        <w:tc>
          <w:tcPr>
            <w:tcW w:w="1099" w:type="dxa"/>
            <w:vMerge/>
          </w:tcPr>
          <w:p w14:paraId="5730BED3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D7128" w:rsidRPr="001476FA" w14:paraId="4F166F19" w14:textId="77777777" w:rsidTr="009D7D8B">
        <w:trPr>
          <w:trHeight w:val="134"/>
        </w:trPr>
        <w:tc>
          <w:tcPr>
            <w:tcW w:w="1266" w:type="dxa"/>
            <w:vMerge/>
          </w:tcPr>
          <w:p w14:paraId="484EF1AF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vMerge/>
          </w:tcPr>
          <w:p w14:paraId="179AB53F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vMerge w:val="restart"/>
          </w:tcPr>
          <w:p w14:paraId="2527F03B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3.</w:t>
            </w:r>
            <w:r w:rsidRPr="001476FA">
              <w:rPr>
                <w:rFonts w:ascii="Times New Roman" w:eastAsia="宋体" w:hAnsi="Times New Roman" w:cs="Times New Roman" w:hint="eastAsia"/>
                <w:szCs w:val="21"/>
              </w:rPr>
              <w:t>金融投资</w:t>
            </w:r>
            <w:r w:rsidRPr="001476FA">
              <w:rPr>
                <w:rFonts w:ascii="Times New Roman" w:eastAsia="宋体" w:hAnsi="Times New Roman" w:cs="Times New Roman"/>
                <w:szCs w:val="21"/>
              </w:rPr>
              <w:t>信息</w:t>
            </w:r>
            <w:r w:rsidRPr="001476FA">
              <w:rPr>
                <w:rFonts w:ascii="Times New Roman" w:eastAsia="宋体" w:hAnsi="Times New Roman" w:cs="Times New Roman" w:hint="eastAsia"/>
                <w:szCs w:val="21"/>
              </w:rPr>
              <w:t>考察报告（小组）</w:t>
            </w:r>
          </w:p>
        </w:tc>
        <w:tc>
          <w:tcPr>
            <w:tcW w:w="1266" w:type="dxa"/>
            <w:vMerge w:val="restart"/>
          </w:tcPr>
          <w:p w14:paraId="0837BFB5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1476FA">
              <w:rPr>
                <w:rFonts w:ascii="Times New Roman" w:eastAsia="宋体" w:hAnsi="Times New Roman" w:cs="Times New Roman"/>
                <w:szCs w:val="21"/>
              </w:rPr>
              <w:t>0%</w:t>
            </w:r>
          </w:p>
        </w:tc>
        <w:tc>
          <w:tcPr>
            <w:tcW w:w="1565" w:type="dxa"/>
          </w:tcPr>
          <w:p w14:paraId="5DC2460A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完成进度</w:t>
            </w:r>
          </w:p>
        </w:tc>
        <w:tc>
          <w:tcPr>
            <w:tcW w:w="1134" w:type="dxa"/>
          </w:tcPr>
          <w:p w14:paraId="0105CBD2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50%</w:t>
            </w:r>
          </w:p>
        </w:tc>
        <w:tc>
          <w:tcPr>
            <w:tcW w:w="1099" w:type="dxa"/>
            <w:vMerge w:val="restart"/>
          </w:tcPr>
          <w:p w14:paraId="5668F720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3.4 20%</w:t>
            </w:r>
          </w:p>
          <w:p w14:paraId="13DD7D8A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6.2 40%</w:t>
            </w:r>
          </w:p>
          <w:p w14:paraId="3325E030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8.3 40%</w:t>
            </w:r>
          </w:p>
        </w:tc>
      </w:tr>
      <w:tr w:rsidR="00AD7128" w:rsidRPr="001476FA" w14:paraId="54D8EBD7" w14:textId="77777777" w:rsidTr="009D7D8B">
        <w:trPr>
          <w:trHeight w:val="133"/>
        </w:trPr>
        <w:tc>
          <w:tcPr>
            <w:tcW w:w="1266" w:type="dxa"/>
            <w:vMerge/>
          </w:tcPr>
          <w:p w14:paraId="2AB0EDDF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vMerge/>
          </w:tcPr>
          <w:p w14:paraId="60A24B0B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vMerge/>
          </w:tcPr>
          <w:p w14:paraId="4D25C654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vMerge/>
          </w:tcPr>
          <w:p w14:paraId="3D365C7B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65" w:type="dxa"/>
          </w:tcPr>
          <w:p w14:paraId="6986BDF6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正确性</w:t>
            </w:r>
          </w:p>
        </w:tc>
        <w:tc>
          <w:tcPr>
            <w:tcW w:w="1134" w:type="dxa"/>
          </w:tcPr>
          <w:p w14:paraId="71327A0E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30%</w:t>
            </w:r>
          </w:p>
        </w:tc>
        <w:tc>
          <w:tcPr>
            <w:tcW w:w="1099" w:type="dxa"/>
            <w:vMerge/>
          </w:tcPr>
          <w:p w14:paraId="3881564F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D7128" w:rsidRPr="001476FA" w14:paraId="0AA6E87F" w14:textId="77777777" w:rsidTr="009D7D8B">
        <w:trPr>
          <w:trHeight w:val="133"/>
        </w:trPr>
        <w:tc>
          <w:tcPr>
            <w:tcW w:w="1266" w:type="dxa"/>
            <w:vMerge/>
          </w:tcPr>
          <w:p w14:paraId="20DC7A76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vMerge/>
          </w:tcPr>
          <w:p w14:paraId="4552D529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vMerge/>
          </w:tcPr>
          <w:p w14:paraId="15C86D00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vMerge/>
          </w:tcPr>
          <w:p w14:paraId="450A4A14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65" w:type="dxa"/>
          </w:tcPr>
          <w:p w14:paraId="36C8BA22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创新性</w:t>
            </w:r>
          </w:p>
        </w:tc>
        <w:tc>
          <w:tcPr>
            <w:tcW w:w="1134" w:type="dxa"/>
          </w:tcPr>
          <w:p w14:paraId="4D996E29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20%</w:t>
            </w:r>
          </w:p>
        </w:tc>
        <w:tc>
          <w:tcPr>
            <w:tcW w:w="1099" w:type="dxa"/>
            <w:vMerge/>
          </w:tcPr>
          <w:p w14:paraId="1224037F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D7128" w:rsidRPr="001476FA" w14:paraId="4CD49E28" w14:textId="77777777" w:rsidTr="009D7D8B">
        <w:trPr>
          <w:trHeight w:val="100"/>
        </w:trPr>
        <w:tc>
          <w:tcPr>
            <w:tcW w:w="1266" w:type="dxa"/>
            <w:vMerge/>
          </w:tcPr>
          <w:p w14:paraId="4031FCF2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vMerge/>
          </w:tcPr>
          <w:p w14:paraId="58C19B37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vMerge w:val="restart"/>
          </w:tcPr>
          <w:p w14:paraId="166C7BE1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4.</w:t>
            </w:r>
            <w:r w:rsidRPr="001476FA">
              <w:rPr>
                <w:rFonts w:ascii="Times New Roman" w:eastAsia="宋体" w:hAnsi="Times New Roman" w:cs="Times New Roman" w:hint="eastAsia"/>
                <w:szCs w:val="21"/>
              </w:rPr>
              <w:t>企业考察报告（小组）</w:t>
            </w:r>
          </w:p>
        </w:tc>
        <w:tc>
          <w:tcPr>
            <w:tcW w:w="1266" w:type="dxa"/>
            <w:vMerge w:val="restart"/>
          </w:tcPr>
          <w:p w14:paraId="5AD9139E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 w:rsidRPr="001476FA"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tc>
          <w:tcPr>
            <w:tcW w:w="1565" w:type="dxa"/>
          </w:tcPr>
          <w:p w14:paraId="54D28D08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完成进度</w:t>
            </w:r>
          </w:p>
        </w:tc>
        <w:tc>
          <w:tcPr>
            <w:tcW w:w="1134" w:type="dxa"/>
          </w:tcPr>
          <w:p w14:paraId="2C7956AE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50%</w:t>
            </w:r>
          </w:p>
        </w:tc>
        <w:tc>
          <w:tcPr>
            <w:tcW w:w="1099" w:type="dxa"/>
            <w:vMerge w:val="restart"/>
          </w:tcPr>
          <w:p w14:paraId="45FF24D5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6.2 30%</w:t>
            </w:r>
          </w:p>
          <w:p w14:paraId="6834CE20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7.1 70%</w:t>
            </w:r>
          </w:p>
        </w:tc>
      </w:tr>
      <w:tr w:rsidR="00AD7128" w:rsidRPr="001476FA" w14:paraId="6D3B6EA8" w14:textId="77777777" w:rsidTr="009D7D8B">
        <w:trPr>
          <w:trHeight w:val="100"/>
        </w:trPr>
        <w:tc>
          <w:tcPr>
            <w:tcW w:w="1266" w:type="dxa"/>
            <w:vMerge/>
          </w:tcPr>
          <w:p w14:paraId="13C43A07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vMerge/>
          </w:tcPr>
          <w:p w14:paraId="69F2DBAF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vMerge/>
          </w:tcPr>
          <w:p w14:paraId="24E2AACF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vMerge/>
          </w:tcPr>
          <w:p w14:paraId="26BF7FB2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65" w:type="dxa"/>
          </w:tcPr>
          <w:p w14:paraId="1B92A7DB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正确性</w:t>
            </w:r>
          </w:p>
        </w:tc>
        <w:tc>
          <w:tcPr>
            <w:tcW w:w="1134" w:type="dxa"/>
          </w:tcPr>
          <w:p w14:paraId="643E4E61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30%</w:t>
            </w:r>
          </w:p>
        </w:tc>
        <w:tc>
          <w:tcPr>
            <w:tcW w:w="1099" w:type="dxa"/>
            <w:vMerge/>
          </w:tcPr>
          <w:p w14:paraId="4551C690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D7128" w:rsidRPr="001476FA" w14:paraId="7568F90A" w14:textId="77777777" w:rsidTr="009D7D8B">
        <w:trPr>
          <w:trHeight w:val="100"/>
        </w:trPr>
        <w:tc>
          <w:tcPr>
            <w:tcW w:w="1266" w:type="dxa"/>
            <w:vMerge/>
          </w:tcPr>
          <w:p w14:paraId="1C1115E6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vMerge/>
          </w:tcPr>
          <w:p w14:paraId="5681DD90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vMerge/>
          </w:tcPr>
          <w:p w14:paraId="4F1DC251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6" w:type="dxa"/>
            <w:vMerge/>
          </w:tcPr>
          <w:p w14:paraId="43B47192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65" w:type="dxa"/>
          </w:tcPr>
          <w:p w14:paraId="7C75C733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创新性</w:t>
            </w:r>
          </w:p>
        </w:tc>
        <w:tc>
          <w:tcPr>
            <w:tcW w:w="1134" w:type="dxa"/>
          </w:tcPr>
          <w:p w14:paraId="4D67F593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szCs w:val="21"/>
              </w:rPr>
              <w:t>20%</w:t>
            </w:r>
          </w:p>
        </w:tc>
        <w:tc>
          <w:tcPr>
            <w:tcW w:w="1099" w:type="dxa"/>
            <w:vMerge/>
          </w:tcPr>
          <w:p w14:paraId="2844E098" w14:textId="77777777" w:rsidR="00AD7128" w:rsidRPr="001476FA" w:rsidRDefault="00AD7128" w:rsidP="009D7D8B">
            <w:pPr>
              <w:tabs>
                <w:tab w:val="left" w:pos="3960"/>
              </w:tabs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5726DBF5" w14:textId="77777777" w:rsidR="00AD7128" w:rsidRPr="001476FA" w:rsidRDefault="00AD7128" w:rsidP="00AD7128">
      <w:pPr>
        <w:tabs>
          <w:tab w:val="left" w:pos="3960"/>
        </w:tabs>
        <w:spacing w:line="276" w:lineRule="auto"/>
        <w:ind w:firstLine="480"/>
        <w:rPr>
          <w:rFonts w:ascii="Times New Roman" w:eastAsia="宋体" w:hAnsi="Times New Roman" w:cs="Times New Roman"/>
          <w:szCs w:val="21"/>
        </w:rPr>
      </w:pPr>
    </w:p>
    <w:p w14:paraId="08D1326E" w14:textId="77777777" w:rsidR="00AD7128" w:rsidRPr="001476FA" w:rsidRDefault="00AD7128" w:rsidP="00AD7128">
      <w:pPr>
        <w:tabs>
          <w:tab w:val="left" w:pos="3960"/>
        </w:tabs>
        <w:spacing w:line="276" w:lineRule="auto"/>
        <w:ind w:firstLine="480"/>
        <w:rPr>
          <w:rFonts w:ascii="Times New Roman" w:eastAsia="宋体" w:hAnsi="Times New Roman" w:cs="Times New Roman"/>
          <w:b/>
          <w:szCs w:val="21"/>
        </w:rPr>
      </w:pPr>
      <w:r w:rsidRPr="001476FA">
        <w:rPr>
          <w:rFonts w:ascii="Times New Roman" w:eastAsia="宋体" w:hAnsi="Times New Roman" w:cs="Times New Roman"/>
          <w:b/>
          <w:szCs w:val="21"/>
        </w:rPr>
        <w:t>附录：评分标准参考</w:t>
      </w:r>
    </w:p>
    <w:p w14:paraId="5C885311" w14:textId="77777777" w:rsidR="00AD7128" w:rsidRPr="001476FA" w:rsidRDefault="00AD7128" w:rsidP="00AD7128">
      <w:pPr>
        <w:tabs>
          <w:tab w:val="left" w:pos="3960"/>
        </w:tabs>
        <w:spacing w:line="276" w:lineRule="auto"/>
        <w:ind w:firstLine="480"/>
        <w:rPr>
          <w:rFonts w:ascii="Times New Roman" w:eastAsia="宋体" w:hAnsi="Times New Roman" w:cs="Times New Roman"/>
          <w:b/>
          <w:szCs w:val="21"/>
        </w:rPr>
      </w:pPr>
      <w:r w:rsidRPr="001476FA">
        <w:rPr>
          <w:rFonts w:ascii="Times New Roman" w:eastAsia="宋体" w:hAnsi="Times New Roman" w:cs="Times New Roman" w:hint="eastAsia"/>
          <w:b/>
          <w:szCs w:val="21"/>
        </w:rPr>
        <w:t>各类报告</w:t>
      </w:r>
      <w:r w:rsidRPr="001476FA">
        <w:rPr>
          <w:rFonts w:ascii="Times New Roman" w:eastAsia="宋体" w:hAnsi="Times New Roman" w:cs="Times New Roman"/>
          <w:b/>
          <w:szCs w:val="21"/>
        </w:rPr>
        <w:t>评分标准表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6"/>
        <w:gridCol w:w="1476"/>
        <w:gridCol w:w="1477"/>
        <w:gridCol w:w="1477"/>
        <w:gridCol w:w="1477"/>
        <w:gridCol w:w="1477"/>
      </w:tblGrid>
      <w:tr w:rsidR="00AD7128" w:rsidRPr="001476FA" w14:paraId="43D0F955" w14:textId="77777777" w:rsidTr="009D7D8B">
        <w:tc>
          <w:tcPr>
            <w:tcW w:w="1476" w:type="dxa"/>
          </w:tcPr>
          <w:p w14:paraId="74E79A59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76" w:type="dxa"/>
          </w:tcPr>
          <w:p w14:paraId="74194D1A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80——100</w:t>
            </w: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分</w:t>
            </w:r>
          </w:p>
        </w:tc>
        <w:tc>
          <w:tcPr>
            <w:tcW w:w="1477" w:type="dxa"/>
          </w:tcPr>
          <w:p w14:paraId="09AFD98E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60——79</w:t>
            </w: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分</w:t>
            </w:r>
          </w:p>
        </w:tc>
        <w:tc>
          <w:tcPr>
            <w:tcW w:w="1477" w:type="dxa"/>
          </w:tcPr>
          <w:p w14:paraId="3A39E0D9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40——59</w:t>
            </w: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分</w:t>
            </w:r>
          </w:p>
        </w:tc>
        <w:tc>
          <w:tcPr>
            <w:tcW w:w="1477" w:type="dxa"/>
          </w:tcPr>
          <w:p w14:paraId="5973AA84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0——39</w:t>
            </w: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分</w:t>
            </w:r>
          </w:p>
        </w:tc>
        <w:tc>
          <w:tcPr>
            <w:tcW w:w="1477" w:type="dxa"/>
          </w:tcPr>
          <w:p w14:paraId="456160F2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得分</w:t>
            </w:r>
          </w:p>
        </w:tc>
      </w:tr>
      <w:tr w:rsidR="00AD7128" w:rsidRPr="001476FA" w14:paraId="6546B2EC" w14:textId="77777777" w:rsidTr="009D7D8B">
        <w:tc>
          <w:tcPr>
            <w:tcW w:w="1476" w:type="dxa"/>
          </w:tcPr>
          <w:p w14:paraId="42FA0E6A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完成进度（权重</w:t>
            </w: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0.5</w:t>
            </w: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）</w:t>
            </w:r>
          </w:p>
        </w:tc>
        <w:tc>
          <w:tcPr>
            <w:tcW w:w="1476" w:type="dxa"/>
          </w:tcPr>
          <w:p w14:paraId="0E07DEDD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提前完成</w:t>
            </w:r>
          </w:p>
        </w:tc>
        <w:tc>
          <w:tcPr>
            <w:tcW w:w="1477" w:type="dxa"/>
          </w:tcPr>
          <w:p w14:paraId="5EFD7C68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按时完成</w:t>
            </w:r>
          </w:p>
        </w:tc>
        <w:tc>
          <w:tcPr>
            <w:tcW w:w="1477" w:type="dxa"/>
          </w:tcPr>
          <w:p w14:paraId="3D9A7D7E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延时完成</w:t>
            </w:r>
          </w:p>
        </w:tc>
        <w:tc>
          <w:tcPr>
            <w:tcW w:w="1477" w:type="dxa"/>
          </w:tcPr>
          <w:p w14:paraId="6ACD3133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补交</w:t>
            </w:r>
          </w:p>
        </w:tc>
        <w:tc>
          <w:tcPr>
            <w:tcW w:w="1477" w:type="dxa"/>
          </w:tcPr>
          <w:p w14:paraId="5CE556FB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AD7128" w:rsidRPr="001476FA" w14:paraId="3DE2F70D" w14:textId="77777777" w:rsidTr="009D7D8B">
        <w:tc>
          <w:tcPr>
            <w:tcW w:w="1476" w:type="dxa"/>
          </w:tcPr>
          <w:p w14:paraId="644AFC79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基本</w:t>
            </w:r>
            <w:r w:rsidRPr="001476FA">
              <w:rPr>
                <w:rFonts w:ascii="Times New Roman" w:eastAsia="宋体" w:hAnsi="Times New Roman" w:cs="Times New Roman" w:hint="eastAsia"/>
                <w:bCs/>
                <w:szCs w:val="21"/>
              </w:rPr>
              <w:t>要求达到的程度</w:t>
            </w: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（权重</w:t>
            </w: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0.2</w:t>
            </w: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）</w:t>
            </w:r>
          </w:p>
        </w:tc>
        <w:tc>
          <w:tcPr>
            <w:tcW w:w="1476" w:type="dxa"/>
          </w:tcPr>
          <w:p w14:paraId="2BC487A6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80%</w:t>
            </w: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以上</w:t>
            </w:r>
            <w:r w:rsidRPr="001476FA">
              <w:rPr>
                <w:rFonts w:ascii="Times New Roman" w:eastAsia="宋体" w:hAnsi="Times New Roman" w:cs="Times New Roman" w:hint="eastAsia"/>
                <w:bCs/>
                <w:szCs w:val="21"/>
              </w:rPr>
              <w:t>的要求达到了</w:t>
            </w:r>
          </w:p>
        </w:tc>
        <w:tc>
          <w:tcPr>
            <w:tcW w:w="1477" w:type="dxa"/>
          </w:tcPr>
          <w:p w14:paraId="2D94AF0B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60%</w:t>
            </w: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以上</w:t>
            </w:r>
            <w:r w:rsidRPr="001476FA">
              <w:rPr>
                <w:rFonts w:ascii="Times New Roman" w:eastAsia="宋体" w:hAnsi="Times New Roman" w:cs="Times New Roman" w:hint="eastAsia"/>
                <w:bCs/>
                <w:szCs w:val="21"/>
              </w:rPr>
              <w:t>的要求达到了</w:t>
            </w:r>
          </w:p>
        </w:tc>
        <w:tc>
          <w:tcPr>
            <w:tcW w:w="1477" w:type="dxa"/>
          </w:tcPr>
          <w:p w14:paraId="3C0BF444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40%</w:t>
            </w: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以上</w:t>
            </w:r>
            <w:r w:rsidRPr="001476FA">
              <w:rPr>
                <w:rFonts w:ascii="Times New Roman" w:eastAsia="宋体" w:hAnsi="Times New Roman" w:cs="Times New Roman" w:hint="eastAsia"/>
                <w:bCs/>
                <w:szCs w:val="21"/>
              </w:rPr>
              <w:t>的要求达到了</w:t>
            </w:r>
          </w:p>
        </w:tc>
        <w:tc>
          <w:tcPr>
            <w:tcW w:w="1477" w:type="dxa"/>
          </w:tcPr>
          <w:p w14:paraId="31A6A22E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40%</w:t>
            </w: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以上</w:t>
            </w:r>
            <w:r w:rsidRPr="001476FA">
              <w:rPr>
                <w:rFonts w:ascii="Times New Roman" w:eastAsia="宋体" w:hAnsi="Times New Roman" w:cs="Times New Roman" w:hint="eastAsia"/>
                <w:bCs/>
                <w:szCs w:val="21"/>
              </w:rPr>
              <w:t>的要求达到了</w:t>
            </w:r>
          </w:p>
        </w:tc>
        <w:tc>
          <w:tcPr>
            <w:tcW w:w="1477" w:type="dxa"/>
          </w:tcPr>
          <w:p w14:paraId="60A89181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AD7128" w:rsidRPr="001476FA" w14:paraId="246B8841" w14:textId="77777777" w:rsidTr="009D7D8B">
        <w:tc>
          <w:tcPr>
            <w:tcW w:w="1476" w:type="dxa"/>
          </w:tcPr>
          <w:p w14:paraId="472C8ADC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476FA">
              <w:rPr>
                <w:rFonts w:ascii="Times New Roman" w:eastAsia="宋体" w:hAnsi="Times New Roman" w:cs="Times New Roman" w:hint="eastAsia"/>
                <w:bCs/>
                <w:szCs w:val="21"/>
              </w:rPr>
              <w:t>分析的深度和广度</w:t>
            </w: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（权重</w:t>
            </w: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0.25</w:t>
            </w: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）</w:t>
            </w:r>
          </w:p>
        </w:tc>
        <w:tc>
          <w:tcPr>
            <w:tcW w:w="1476" w:type="dxa"/>
          </w:tcPr>
          <w:p w14:paraId="12D7EB4C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476FA">
              <w:rPr>
                <w:rFonts w:ascii="Times New Roman" w:eastAsia="宋体" w:hAnsi="Times New Roman" w:cs="Times New Roman" w:hint="eastAsia"/>
                <w:bCs/>
                <w:szCs w:val="21"/>
              </w:rPr>
              <w:t>对金融投资的分析有深度和广度，并有数据支持</w:t>
            </w:r>
          </w:p>
        </w:tc>
        <w:tc>
          <w:tcPr>
            <w:tcW w:w="1477" w:type="dxa"/>
          </w:tcPr>
          <w:p w14:paraId="006A8021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476FA">
              <w:rPr>
                <w:rFonts w:ascii="Times New Roman" w:eastAsia="宋体" w:hAnsi="Times New Roman" w:cs="Times New Roman" w:hint="eastAsia"/>
                <w:bCs/>
                <w:szCs w:val="21"/>
              </w:rPr>
              <w:t>对金融投资的分析有一定深度和广度</w:t>
            </w:r>
          </w:p>
        </w:tc>
        <w:tc>
          <w:tcPr>
            <w:tcW w:w="1477" w:type="dxa"/>
          </w:tcPr>
          <w:p w14:paraId="10C22A56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476FA">
              <w:rPr>
                <w:rFonts w:ascii="Times New Roman" w:eastAsia="宋体" w:hAnsi="Times New Roman" w:cs="Times New Roman" w:hint="eastAsia"/>
                <w:bCs/>
                <w:szCs w:val="21"/>
              </w:rPr>
              <w:t>对金融投资有分析，但停留于表面</w:t>
            </w:r>
          </w:p>
        </w:tc>
        <w:tc>
          <w:tcPr>
            <w:tcW w:w="1477" w:type="dxa"/>
          </w:tcPr>
          <w:p w14:paraId="03DEEF80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476FA">
              <w:rPr>
                <w:rFonts w:ascii="Times New Roman" w:eastAsia="宋体" w:hAnsi="Times New Roman" w:cs="Times New Roman" w:hint="eastAsia"/>
                <w:bCs/>
                <w:szCs w:val="21"/>
              </w:rPr>
              <w:t>对金融投资没什么分析</w:t>
            </w:r>
          </w:p>
        </w:tc>
        <w:tc>
          <w:tcPr>
            <w:tcW w:w="1477" w:type="dxa"/>
          </w:tcPr>
          <w:p w14:paraId="1A96C0B4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AD7128" w:rsidRPr="001476FA" w14:paraId="688A6CC5" w14:textId="77777777" w:rsidTr="009D7D8B">
        <w:tc>
          <w:tcPr>
            <w:tcW w:w="1476" w:type="dxa"/>
          </w:tcPr>
          <w:p w14:paraId="4C56F30D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lastRenderedPageBreak/>
              <w:t>创新性（权重</w:t>
            </w: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0.05</w:t>
            </w: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）</w:t>
            </w:r>
          </w:p>
        </w:tc>
        <w:tc>
          <w:tcPr>
            <w:tcW w:w="1476" w:type="dxa"/>
          </w:tcPr>
          <w:p w14:paraId="3EB71C37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476FA">
              <w:rPr>
                <w:rFonts w:ascii="Times New Roman" w:eastAsia="宋体" w:hAnsi="Times New Roman" w:cs="Times New Roman" w:hint="eastAsia"/>
                <w:bCs/>
                <w:szCs w:val="21"/>
              </w:rPr>
              <w:t>对金融投资及其发展有独到的看法，并有科学性和可操作性</w:t>
            </w:r>
          </w:p>
        </w:tc>
        <w:tc>
          <w:tcPr>
            <w:tcW w:w="1477" w:type="dxa"/>
          </w:tcPr>
          <w:p w14:paraId="11C24E16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476FA">
              <w:rPr>
                <w:rFonts w:ascii="Times New Roman" w:eastAsia="宋体" w:hAnsi="Times New Roman" w:cs="Times New Roman" w:hint="eastAsia"/>
                <w:bCs/>
                <w:szCs w:val="21"/>
              </w:rPr>
              <w:t>对金融投资及其发展的认识有拓展，</w:t>
            </w: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能提出办法</w:t>
            </w:r>
          </w:p>
        </w:tc>
        <w:tc>
          <w:tcPr>
            <w:tcW w:w="1477" w:type="dxa"/>
          </w:tcPr>
          <w:p w14:paraId="663A6F3E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能提出办法，但可操作性不强</w:t>
            </w:r>
          </w:p>
        </w:tc>
        <w:tc>
          <w:tcPr>
            <w:tcW w:w="1477" w:type="dxa"/>
          </w:tcPr>
          <w:p w14:paraId="6ACA81C6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476FA">
              <w:rPr>
                <w:rFonts w:ascii="Times New Roman" w:eastAsia="宋体" w:hAnsi="Times New Roman" w:cs="Times New Roman" w:hint="eastAsia"/>
                <w:bCs/>
                <w:szCs w:val="21"/>
              </w:rPr>
              <w:t>对金融投资及其发展没有什么想法</w:t>
            </w:r>
          </w:p>
        </w:tc>
        <w:tc>
          <w:tcPr>
            <w:tcW w:w="1477" w:type="dxa"/>
          </w:tcPr>
          <w:p w14:paraId="75E18A7A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</w:tr>
      <w:tr w:rsidR="00AD7128" w:rsidRPr="001476FA" w14:paraId="2415483F" w14:textId="77777777" w:rsidTr="009D7D8B">
        <w:tc>
          <w:tcPr>
            <w:tcW w:w="1476" w:type="dxa"/>
          </w:tcPr>
          <w:p w14:paraId="217BA48D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76" w:type="dxa"/>
          </w:tcPr>
          <w:p w14:paraId="1F6466AD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77" w:type="dxa"/>
          </w:tcPr>
          <w:p w14:paraId="69C3D030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77" w:type="dxa"/>
          </w:tcPr>
          <w:p w14:paraId="1816BD5F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77" w:type="dxa"/>
          </w:tcPr>
          <w:p w14:paraId="3B6BA99F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477" w:type="dxa"/>
          </w:tcPr>
          <w:p w14:paraId="2C5716E0" w14:textId="77777777" w:rsidR="00AD7128" w:rsidRPr="001476FA" w:rsidRDefault="00AD7128" w:rsidP="009D7D8B">
            <w:pPr>
              <w:widowControl/>
              <w:tabs>
                <w:tab w:val="left" w:pos="4085"/>
              </w:tabs>
              <w:spacing w:before="90" w:after="90" w:line="276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1476FA">
              <w:rPr>
                <w:rFonts w:ascii="Times New Roman" w:eastAsia="宋体" w:hAnsi="Times New Roman" w:cs="Times New Roman"/>
                <w:bCs/>
                <w:szCs w:val="21"/>
              </w:rPr>
              <w:t>总分</w:t>
            </w:r>
          </w:p>
        </w:tc>
      </w:tr>
    </w:tbl>
    <w:p w14:paraId="5F816D8E" w14:textId="77777777" w:rsidR="00AD7128" w:rsidRPr="0085421F" w:rsidRDefault="00AD7128" w:rsidP="00AD7128"/>
    <w:p w14:paraId="593ABAD5" w14:textId="77777777" w:rsidR="001D509F" w:rsidRDefault="001D509F"/>
    <w:sectPr w:rsidR="001D5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9F"/>
    <w:rsid w:val="001D509F"/>
    <w:rsid w:val="00A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C8088-0F45-462A-B708-72013D1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128"/>
    <w:pPr>
      <w:widowControl w:val="0"/>
      <w:jc w:val="both"/>
    </w:pPr>
  </w:style>
  <w:style w:type="paragraph" w:styleId="2">
    <w:name w:val="heading 2"/>
    <w:basedOn w:val="a"/>
    <w:next w:val="a"/>
    <w:link w:val="20"/>
    <w:unhideWhenUsed/>
    <w:qFormat/>
    <w:rsid w:val="00AD71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AD712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1046</Words>
  <Characters>5968</Characters>
  <Application>Microsoft Office Word</Application>
  <DocSecurity>0</DocSecurity>
  <Lines>49</Lines>
  <Paragraphs>13</Paragraphs>
  <ScaleCrop>false</ScaleCrop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荣斌 黄</dc:creator>
  <cp:keywords/>
  <dc:description/>
  <cp:lastModifiedBy>荣斌 黄</cp:lastModifiedBy>
  <cp:revision>2</cp:revision>
  <dcterms:created xsi:type="dcterms:W3CDTF">2020-04-25T13:38:00Z</dcterms:created>
  <dcterms:modified xsi:type="dcterms:W3CDTF">2020-04-25T13:38:00Z</dcterms:modified>
</cp:coreProperties>
</file>